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84" w:rsidRPr="00121395" w:rsidRDefault="00D51B84" w:rsidP="00121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21395">
        <w:rPr>
          <w:rFonts w:ascii="Times New Roman" w:hAnsi="Times New Roman" w:cs="Times New Roman"/>
          <w:b/>
          <w:sz w:val="24"/>
          <w:szCs w:val="24"/>
        </w:rPr>
        <w:t>Информация о количестве выданных предостережений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за период с </w:t>
      </w:r>
      <w:r w:rsidR="002E76F9">
        <w:rPr>
          <w:rFonts w:ascii="Times New Roman" w:hAnsi="Times New Roman" w:cs="Times New Roman"/>
          <w:b/>
          <w:sz w:val="24"/>
          <w:szCs w:val="24"/>
        </w:rPr>
        <w:t>11</w:t>
      </w:r>
      <w:r w:rsidR="00FD49F7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E76F9">
        <w:rPr>
          <w:rFonts w:ascii="Times New Roman" w:hAnsi="Times New Roman" w:cs="Times New Roman"/>
          <w:b/>
          <w:sz w:val="24"/>
          <w:szCs w:val="24"/>
        </w:rPr>
        <w:t>15</w:t>
      </w:r>
      <w:r w:rsidR="00185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3E3">
        <w:rPr>
          <w:rFonts w:ascii="Times New Roman" w:hAnsi="Times New Roman" w:cs="Times New Roman"/>
          <w:b/>
          <w:sz w:val="24"/>
          <w:szCs w:val="24"/>
        </w:rPr>
        <w:t>марта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80987">
        <w:rPr>
          <w:rFonts w:ascii="Times New Roman" w:hAnsi="Times New Roman" w:cs="Times New Roman"/>
          <w:b/>
          <w:sz w:val="24"/>
          <w:szCs w:val="24"/>
        </w:rPr>
        <w:t>9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6078" w:type="dxa"/>
        <w:jc w:val="center"/>
        <w:tblLayout w:type="fixed"/>
        <w:tblLook w:val="04A0" w:firstRow="1" w:lastRow="0" w:firstColumn="1" w:lastColumn="0" w:noHBand="0" w:noVBand="1"/>
      </w:tblPr>
      <w:tblGrid>
        <w:gridCol w:w="2308"/>
        <w:gridCol w:w="557"/>
        <w:gridCol w:w="2768"/>
        <w:gridCol w:w="1704"/>
        <w:gridCol w:w="1653"/>
        <w:gridCol w:w="3402"/>
        <w:gridCol w:w="1875"/>
        <w:gridCol w:w="1811"/>
      </w:tblGrid>
      <w:tr w:rsidR="00CD007A" w:rsidRPr="00585AF3" w:rsidTr="00715239">
        <w:trPr>
          <w:jc w:val="center"/>
        </w:trPr>
        <w:tc>
          <w:tcPr>
            <w:tcW w:w="2308" w:type="dxa"/>
          </w:tcPr>
          <w:p w:rsidR="00CD007A" w:rsidRPr="00585AF3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557" w:type="dxa"/>
          </w:tcPr>
          <w:p w:rsidR="00CD007A" w:rsidRPr="00585AF3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007A" w:rsidRPr="00585AF3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68" w:type="dxa"/>
          </w:tcPr>
          <w:p w:rsidR="00CD007A" w:rsidRPr="00585AF3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Наименование лица, которому выдано предостережение</w:t>
            </w:r>
          </w:p>
        </w:tc>
        <w:tc>
          <w:tcPr>
            <w:tcW w:w="1704" w:type="dxa"/>
          </w:tcPr>
          <w:p w:rsidR="00CD007A" w:rsidRPr="00585AF3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ИНН лица, которому выдано предостережение</w:t>
            </w:r>
          </w:p>
        </w:tc>
        <w:tc>
          <w:tcPr>
            <w:tcW w:w="1653" w:type="dxa"/>
          </w:tcPr>
          <w:p w:rsidR="00CD007A" w:rsidRPr="00585AF3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Дата выдачи предостережения</w:t>
            </w:r>
          </w:p>
        </w:tc>
        <w:tc>
          <w:tcPr>
            <w:tcW w:w="3402" w:type="dxa"/>
          </w:tcPr>
          <w:p w:rsidR="00CD007A" w:rsidRPr="00585AF3" w:rsidRDefault="00CD007A" w:rsidP="003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Причины, указанные в ч.5 ст.8.2. Закона РФ №294-ФЗ, послужившие основанием для выдачи предостережения (с указанием реквизитов информации)</w:t>
            </w:r>
          </w:p>
        </w:tc>
        <w:tc>
          <w:tcPr>
            <w:tcW w:w="1875" w:type="dxa"/>
          </w:tcPr>
          <w:p w:rsidR="00CD007A" w:rsidRPr="00585AF3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Дата получения должностным лицом информации, указанной в колонке «6»</w:t>
            </w:r>
          </w:p>
        </w:tc>
        <w:tc>
          <w:tcPr>
            <w:tcW w:w="1811" w:type="dxa"/>
          </w:tcPr>
          <w:p w:rsidR="00CD007A" w:rsidRPr="00585AF3" w:rsidRDefault="00CD007A" w:rsidP="00A5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Срок для предоставления уведомления об исполнении предостережения (дата)</w:t>
            </w:r>
          </w:p>
        </w:tc>
      </w:tr>
      <w:tr w:rsidR="00CD007A" w:rsidRPr="00585AF3" w:rsidTr="00715239">
        <w:trPr>
          <w:jc w:val="center"/>
        </w:trPr>
        <w:tc>
          <w:tcPr>
            <w:tcW w:w="2308" w:type="dxa"/>
          </w:tcPr>
          <w:p w:rsidR="00CD007A" w:rsidRPr="00585AF3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</w:tcPr>
          <w:p w:rsidR="00CD007A" w:rsidRPr="00585AF3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CD007A" w:rsidRPr="00585AF3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CD007A" w:rsidRPr="00585AF3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</w:tcPr>
          <w:p w:rsidR="00CD007A" w:rsidRPr="00585AF3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D007A" w:rsidRPr="00585AF3" w:rsidRDefault="00CD007A" w:rsidP="003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</w:tcPr>
          <w:p w:rsidR="00CD007A" w:rsidRPr="00585AF3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CD007A" w:rsidRPr="00585AF3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76F9" w:rsidRPr="00585AF3" w:rsidTr="005B7FCD">
        <w:trPr>
          <w:trHeight w:val="923"/>
          <w:jc w:val="center"/>
        </w:trPr>
        <w:tc>
          <w:tcPr>
            <w:tcW w:w="2308" w:type="dxa"/>
          </w:tcPr>
          <w:p w:rsidR="002E76F9" w:rsidRPr="00585AF3" w:rsidRDefault="002E76F9" w:rsidP="002E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ХМАО-Югре в г. Югорске и Советском районе</w:t>
            </w:r>
          </w:p>
        </w:tc>
        <w:tc>
          <w:tcPr>
            <w:tcW w:w="557" w:type="dxa"/>
          </w:tcPr>
          <w:p w:rsidR="002E76F9" w:rsidRPr="00585AF3" w:rsidRDefault="002E76F9" w:rsidP="002E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6F9" w:rsidRPr="00585AF3" w:rsidRDefault="002E76F9" w:rsidP="002E76F9">
            <w:pPr>
              <w:ind w:left="35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Пионерский Советского района Ханты-Мансийского автономного округа Югры 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6F9" w:rsidRPr="00585AF3" w:rsidRDefault="002E76F9" w:rsidP="002E76F9">
            <w:pPr>
              <w:ind w:left="737" w:hanging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8615007340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6F9" w:rsidRPr="00585AF3" w:rsidRDefault="002E76F9" w:rsidP="002E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6F9" w:rsidRPr="00585AF3" w:rsidRDefault="002E76F9" w:rsidP="002E76F9">
            <w:pPr>
              <w:pStyle w:val="infodescription"/>
              <w:jc w:val="both"/>
            </w:pPr>
            <w:r w:rsidRPr="00585AF3">
              <w:t xml:space="preserve">Предварительная проверка поступившей информации: заявление гражданина (переадресовано из Прокуратуры ХМАО </w:t>
            </w:r>
            <w:proofErr w:type="spellStart"/>
            <w:r w:rsidRPr="00585AF3">
              <w:t>вх</w:t>
            </w:r>
            <w:proofErr w:type="spellEnd"/>
            <w:r w:rsidRPr="00585AF3">
              <w:t xml:space="preserve">. № 404 от 18.02.19г.) о не функционировании шахтного водозаборного колодца («водоразборная колонка») в районе дома № 16 по ул. Железнодорожная на территории </w:t>
            </w:r>
            <w:proofErr w:type="spellStart"/>
            <w:r w:rsidRPr="00585AF3">
              <w:t>г.п</w:t>
            </w:r>
            <w:proofErr w:type="spellEnd"/>
            <w:r w:rsidRPr="00585AF3">
              <w:t>. Пионерский, Советского района, ХМАО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6F9" w:rsidRPr="00585AF3" w:rsidRDefault="002E76F9" w:rsidP="002E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6F9" w:rsidRPr="00585AF3" w:rsidRDefault="002E76F9" w:rsidP="002E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</w:tr>
      <w:tr w:rsidR="00702F4D" w:rsidRPr="00585AF3" w:rsidTr="00976DFE">
        <w:trPr>
          <w:trHeight w:val="923"/>
          <w:jc w:val="center"/>
        </w:trPr>
        <w:tc>
          <w:tcPr>
            <w:tcW w:w="2308" w:type="dxa"/>
          </w:tcPr>
          <w:p w:rsidR="00702F4D" w:rsidRPr="00585AF3" w:rsidRDefault="00702F4D" w:rsidP="007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ХМАО-Югре в г. Когалыме</w:t>
            </w:r>
          </w:p>
        </w:tc>
        <w:tc>
          <w:tcPr>
            <w:tcW w:w="557" w:type="dxa"/>
          </w:tcPr>
          <w:p w:rsidR="00702F4D" w:rsidRPr="00585AF3" w:rsidRDefault="00702F4D" w:rsidP="007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</w:tcPr>
          <w:p w:rsidR="00702F4D" w:rsidRPr="00585AF3" w:rsidRDefault="00702F4D" w:rsidP="007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Лелеко</w:t>
            </w:r>
            <w:proofErr w:type="spellEnd"/>
            <w:r w:rsidRPr="00585AF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 кинотеатр СКК «Галактика»</w:t>
            </w:r>
          </w:p>
        </w:tc>
        <w:tc>
          <w:tcPr>
            <w:tcW w:w="1704" w:type="dxa"/>
          </w:tcPr>
          <w:p w:rsidR="00702F4D" w:rsidRPr="00585AF3" w:rsidRDefault="00702F4D" w:rsidP="007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860222989787</w:t>
            </w:r>
          </w:p>
        </w:tc>
        <w:tc>
          <w:tcPr>
            <w:tcW w:w="1653" w:type="dxa"/>
          </w:tcPr>
          <w:p w:rsidR="00702F4D" w:rsidRPr="00585AF3" w:rsidRDefault="00702F4D" w:rsidP="007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</w:tc>
        <w:tc>
          <w:tcPr>
            <w:tcW w:w="3402" w:type="dxa"/>
          </w:tcPr>
          <w:p w:rsidR="00702F4D" w:rsidRPr="00585AF3" w:rsidRDefault="00702F4D" w:rsidP="007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В помещении кинотеатра СКК «Галактика» возможно осуществляется допуск детей и подростков к обороту информационной продукции (демонстрации аудиовизуального произведения) с возрастным ограничением 12+, 16+ без сопровождения родителей, с возрастным ограничением 18+ лиц, не достигших указанного возраста</w:t>
            </w:r>
          </w:p>
        </w:tc>
        <w:tc>
          <w:tcPr>
            <w:tcW w:w="1875" w:type="dxa"/>
          </w:tcPr>
          <w:p w:rsidR="00702F4D" w:rsidRPr="00585AF3" w:rsidRDefault="00702F4D" w:rsidP="007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 xml:space="preserve">19.02.2019г. </w:t>
            </w:r>
            <w:proofErr w:type="spellStart"/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. № 377</w:t>
            </w:r>
          </w:p>
        </w:tc>
        <w:tc>
          <w:tcPr>
            <w:tcW w:w="1811" w:type="dxa"/>
          </w:tcPr>
          <w:p w:rsidR="00702F4D" w:rsidRPr="00585AF3" w:rsidRDefault="00702F4D" w:rsidP="007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</w:tc>
      </w:tr>
      <w:tr w:rsidR="00702F4D" w:rsidRPr="00585AF3" w:rsidTr="00715239">
        <w:trPr>
          <w:trHeight w:val="923"/>
          <w:jc w:val="center"/>
        </w:trPr>
        <w:tc>
          <w:tcPr>
            <w:tcW w:w="2308" w:type="dxa"/>
            <w:vMerge w:val="restart"/>
          </w:tcPr>
          <w:p w:rsidR="00702F4D" w:rsidRPr="00585AF3" w:rsidRDefault="00702F4D" w:rsidP="007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Роспотребнадзора </w:t>
            </w:r>
            <w:r w:rsidRPr="0058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ХМАО-Югре в г. Нягани и Октябрьском районе</w:t>
            </w:r>
          </w:p>
        </w:tc>
        <w:tc>
          <w:tcPr>
            <w:tcW w:w="557" w:type="dxa"/>
          </w:tcPr>
          <w:p w:rsidR="00702F4D" w:rsidRPr="00585AF3" w:rsidRDefault="00702F4D" w:rsidP="007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68" w:type="dxa"/>
          </w:tcPr>
          <w:p w:rsidR="00702F4D" w:rsidRPr="00585AF3" w:rsidRDefault="00702F4D" w:rsidP="0070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Колосовская</w:t>
            </w:r>
            <w:proofErr w:type="spellEnd"/>
            <w:r w:rsidRPr="00585AF3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704" w:type="dxa"/>
          </w:tcPr>
          <w:p w:rsidR="00702F4D" w:rsidRPr="00585AF3" w:rsidRDefault="00702F4D" w:rsidP="0070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861003524950</w:t>
            </w:r>
          </w:p>
        </w:tc>
        <w:tc>
          <w:tcPr>
            <w:tcW w:w="1653" w:type="dxa"/>
          </w:tcPr>
          <w:p w:rsidR="00702F4D" w:rsidRPr="00585AF3" w:rsidRDefault="00702F4D" w:rsidP="0070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</w:p>
        </w:tc>
        <w:tc>
          <w:tcPr>
            <w:tcW w:w="3402" w:type="dxa"/>
          </w:tcPr>
          <w:p w:rsidR="00702F4D" w:rsidRPr="00585AF3" w:rsidRDefault="00702F4D" w:rsidP="0070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 xml:space="preserve">П. 5 ст. 15 ФЗ от 30.03.1999 г. № 52-ФЗ «О санитарно-эпидемиологическом </w:t>
            </w:r>
            <w:r w:rsidRPr="0058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благополучии населения», п. 7, п. 12 ст. 17 ТР ТС 021/2011 "Технический регламент Таможенного союза "О безопасности пищевой продукции" (Утвержден Решением Комиссии Таможенного союза от 09.12.2011 №880)", п. 8.24 СП 2.3.6.1066-01"Санитарно-эпидемиологические требования к организациям торговли и обороту в них продовольственного сырья и пищевых продуктов (с изменениями)".</w:t>
            </w:r>
          </w:p>
        </w:tc>
        <w:tc>
          <w:tcPr>
            <w:tcW w:w="1875" w:type="dxa"/>
          </w:tcPr>
          <w:p w:rsidR="00702F4D" w:rsidRPr="00585AF3" w:rsidRDefault="00702F4D" w:rsidP="007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15.02.2019</w:t>
            </w:r>
          </w:p>
        </w:tc>
        <w:tc>
          <w:tcPr>
            <w:tcW w:w="1811" w:type="dxa"/>
          </w:tcPr>
          <w:p w:rsidR="00702F4D" w:rsidRPr="00585AF3" w:rsidRDefault="00702F4D" w:rsidP="007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05.05.2019</w:t>
            </w:r>
          </w:p>
        </w:tc>
      </w:tr>
      <w:tr w:rsidR="00702F4D" w:rsidRPr="00585AF3" w:rsidTr="00715239">
        <w:trPr>
          <w:trHeight w:val="923"/>
          <w:jc w:val="center"/>
        </w:trPr>
        <w:tc>
          <w:tcPr>
            <w:tcW w:w="2308" w:type="dxa"/>
            <w:vMerge/>
          </w:tcPr>
          <w:p w:rsidR="00702F4D" w:rsidRPr="00585AF3" w:rsidRDefault="00702F4D" w:rsidP="007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702F4D" w:rsidRPr="00585AF3" w:rsidRDefault="00702F4D" w:rsidP="007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702F4D" w:rsidRPr="00585AF3" w:rsidRDefault="00702F4D" w:rsidP="0070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ПриобьСтройГарант</w:t>
            </w:r>
            <w:proofErr w:type="spellEnd"/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</w:tcPr>
          <w:p w:rsidR="00702F4D" w:rsidRPr="00585AF3" w:rsidRDefault="00702F4D" w:rsidP="0070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864000871</w:t>
            </w:r>
          </w:p>
        </w:tc>
        <w:tc>
          <w:tcPr>
            <w:tcW w:w="1653" w:type="dxa"/>
          </w:tcPr>
          <w:p w:rsidR="00702F4D" w:rsidRPr="00585AF3" w:rsidRDefault="00702F4D" w:rsidP="0070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3402" w:type="dxa"/>
          </w:tcPr>
          <w:p w:rsidR="00702F4D" w:rsidRPr="00585AF3" w:rsidRDefault="00702F4D" w:rsidP="0070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п.3.1, п.3.2, п.3.4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 (с изменениями)»</w:t>
            </w:r>
          </w:p>
        </w:tc>
        <w:tc>
          <w:tcPr>
            <w:tcW w:w="1875" w:type="dxa"/>
          </w:tcPr>
          <w:p w:rsidR="00702F4D" w:rsidRPr="00585AF3" w:rsidRDefault="00702F4D" w:rsidP="007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</w:tc>
        <w:tc>
          <w:tcPr>
            <w:tcW w:w="1811" w:type="dxa"/>
          </w:tcPr>
          <w:p w:rsidR="00702F4D" w:rsidRPr="00585AF3" w:rsidRDefault="00702F4D" w:rsidP="007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</w:tc>
      </w:tr>
      <w:tr w:rsidR="00702F4D" w:rsidRPr="00585AF3" w:rsidTr="00715239">
        <w:trPr>
          <w:trHeight w:val="923"/>
          <w:jc w:val="center"/>
        </w:trPr>
        <w:tc>
          <w:tcPr>
            <w:tcW w:w="2308" w:type="dxa"/>
            <w:vMerge/>
          </w:tcPr>
          <w:p w:rsidR="00702F4D" w:rsidRPr="00585AF3" w:rsidRDefault="00702F4D" w:rsidP="007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702F4D" w:rsidRPr="00585AF3" w:rsidRDefault="00702F4D" w:rsidP="007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8" w:type="dxa"/>
          </w:tcPr>
          <w:p w:rsidR="00702F4D" w:rsidRPr="00585AF3" w:rsidRDefault="00702F4D" w:rsidP="0070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и науки Администрации города </w:t>
            </w:r>
            <w:proofErr w:type="spellStart"/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1704" w:type="dxa"/>
          </w:tcPr>
          <w:p w:rsidR="00702F4D" w:rsidRPr="00585AF3" w:rsidRDefault="00702F4D" w:rsidP="0070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8610004434</w:t>
            </w:r>
          </w:p>
        </w:tc>
        <w:tc>
          <w:tcPr>
            <w:tcW w:w="1653" w:type="dxa"/>
          </w:tcPr>
          <w:p w:rsidR="00702F4D" w:rsidRPr="00585AF3" w:rsidRDefault="00702F4D" w:rsidP="0070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</w:tc>
        <w:tc>
          <w:tcPr>
            <w:tcW w:w="3402" w:type="dxa"/>
          </w:tcPr>
          <w:p w:rsidR="00702F4D" w:rsidRPr="00585AF3" w:rsidRDefault="00702F4D" w:rsidP="0070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п.6.1, раздела 7 СП 3.1/3.2.3146-13 "Общие требования по профилактике инфекционных и паразитарных заболеваний, п.11.4, раздел 13 СанПиН 2.4.2.2821-10 "</w:t>
            </w:r>
            <w:proofErr w:type="spellStart"/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585AF3">
              <w:rPr>
                <w:rFonts w:ascii="Times New Roman" w:hAnsi="Times New Roman" w:cs="Times New Roman"/>
                <w:sz w:val="24"/>
                <w:szCs w:val="24"/>
              </w:rPr>
              <w:t xml:space="preserve"> - эпидемиологические требования к условиям и организации обучения в </w:t>
            </w:r>
            <w:r w:rsidRPr="0058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организациях", ст. 29, ст.35 Федеральный закон от 30 марта 1999 г. №52-ФЗ "О санитарно-эпидемиологическом благополучии населения"</w:t>
            </w:r>
          </w:p>
        </w:tc>
        <w:tc>
          <w:tcPr>
            <w:tcW w:w="1875" w:type="dxa"/>
          </w:tcPr>
          <w:p w:rsidR="00702F4D" w:rsidRPr="00585AF3" w:rsidRDefault="00702F4D" w:rsidP="007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06.03.2019</w:t>
            </w:r>
          </w:p>
        </w:tc>
        <w:tc>
          <w:tcPr>
            <w:tcW w:w="1811" w:type="dxa"/>
          </w:tcPr>
          <w:p w:rsidR="00702F4D" w:rsidRPr="00585AF3" w:rsidRDefault="00702F4D" w:rsidP="007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</w:tr>
      <w:tr w:rsidR="00702F4D" w:rsidRPr="00585AF3" w:rsidTr="00715239">
        <w:trPr>
          <w:trHeight w:val="923"/>
          <w:jc w:val="center"/>
        </w:trPr>
        <w:tc>
          <w:tcPr>
            <w:tcW w:w="2308" w:type="dxa"/>
            <w:vMerge/>
          </w:tcPr>
          <w:p w:rsidR="00702F4D" w:rsidRPr="00585AF3" w:rsidRDefault="00702F4D" w:rsidP="007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702F4D" w:rsidRPr="00585AF3" w:rsidRDefault="00702F4D" w:rsidP="007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8" w:type="dxa"/>
          </w:tcPr>
          <w:p w:rsidR="00702F4D" w:rsidRPr="00585AF3" w:rsidRDefault="00702F4D" w:rsidP="0070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ООО ЧОО «Сибирь»</w:t>
            </w:r>
          </w:p>
        </w:tc>
        <w:tc>
          <w:tcPr>
            <w:tcW w:w="1704" w:type="dxa"/>
          </w:tcPr>
          <w:p w:rsidR="00702F4D" w:rsidRPr="00585AF3" w:rsidRDefault="00702F4D" w:rsidP="0070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8610027907</w:t>
            </w:r>
          </w:p>
        </w:tc>
        <w:tc>
          <w:tcPr>
            <w:tcW w:w="1653" w:type="dxa"/>
          </w:tcPr>
          <w:p w:rsidR="00702F4D" w:rsidRPr="00585AF3" w:rsidRDefault="00702F4D" w:rsidP="0070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</w:tc>
        <w:tc>
          <w:tcPr>
            <w:tcW w:w="3402" w:type="dxa"/>
          </w:tcPr>
          <w:p w:rsidR="00702F4D" w:rsidRPr="00585AF3" w:rsidRDefault="00702F4D" w:rsidP="0070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п.6.1, раздела 7 СП 3.1/3.2.3146-13 "Общие требования по профилактике инфекционных и паразитарных заболеваний, п.11.4, раздел 13 СанПиН 2.4.2.2821-10 "</w:t>
            </w:r>
            <w:proofErr w:type="spellStart"/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585AF3">
              <w:rPr>
                <w:rFonts w:ascii="Times New Roman" w:hAnsi="Times New Roman" w:cs="Times New Roman"/>
                <w:sz w:val="24"/>
                <w:szCs w:val="24"/>
              </w:rPr>
              <w:t xml:space="preserve"> - эпидемиологические требования к условиям и организации обучения в общеобразовательных организациях", ст. 29, ст.35 Федеральный закон от 30 марта 1999 г. №52-ФЗ "О санитарно-эпидемиологическом благополучии населения"</w:t>
            </w:r>
          </w:p>
        </w:tc>
        <w:tc>
          <w:tcPr>
            <w:tcW w:w="1875" w:type="dxa"/>
          </w:tcPr>
          <w:p w:rsidR="00702F4D" w:rsidRPr="00585AF3" w:rsidRDefault="00702F4D" w:rsidP="007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</w:p>
        </w:tc>
        <w:tc>
          <w:tcPr>
            <w:tcW w:w="1811" w:type="dxa"/>
          </w:tcPr>
          <w:p w:rsidR="00702F4D" w:rsidRPr="00585AF3" w:rsidRDefault="00702F4D" w:rsidP="007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</w:tr>
      <w:tr w:rsidR="00702F4D" w:rsidRPr="00585AF3" w:rsidTr="00715239">
        <w:trPr>
          <w:trHeight w:val="923"/>
          <w:jc w:val="center"/>
        </w:trPr>
        <w:tc>
          <w:tcPr>
            <w:tcW w:w="2308" w:type="dxa"/>
            <w:vMerge/>
          </w:tcPr>
          <w:p w:rsidR="00702F4D" w:rsidRPr="00585AF3" w:rsidRDefault="00702F4D" w:rsidP="007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702F4D" w:rsidRPr="00585AF3" w:rsidRDefault="00702F4D" w:rsidP="007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8" w:type="dxa"/>
          </w:tcPr>
          <w:p w:rsidR="00702F4D" w:rsidRPr="00585AF3" w:rsidRDefault="00702F4D" w:rsidP="0070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ООО ЧОО «Сибирь»</w:t>
            </w:r>
          </w:p>
        </w:tc>
        <w:tc>
          <w:tcPr>
            <w:tcW w:w="1704" w:type="dxa"/>
          </w:tcPr>
          <w:p w:rsidR="00702F4D" w:rsidRPr="00585AF3" w:rsidRDefault="00702F4D" w:rsidP="0070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8610027907</w:t>
            </w:r>
          </w:p>
        </w:tc>
        <w:tc>
          <w:tcPr>
            <w:tcW w:w="1653" w:type="dxa"/>
          </w:tcPr>
          <w:p w:rsidR="00702F4D" w:rsidRPr="00585AF3" w:rsidRDefault="00702F4D" w:rsidP="0070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</w:tc>
        <w:tc>
          <w:tcPr>
            <w:tcW w:w="3402" w:type="dxa"/>
          </w:tcPr>
          <w:p w:rsidR="00702F4D" w:rsidRPr="00585AF3" w:rsidRDefault="00702F4D" w:rsidP="0070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п. 1 ст. 12 Федерального закона от 23.02.2013 № 15-ФЗ «Об охране здоровья граждан от воздействия окружающего табачного дыма и последствий потребления табака» осуществляла курение табачных изделий</w:t>
            </w:r>
          </w:p>
        </w:tc>
        <w:tc>
          <w:tcPr>
            <w:tcW w:w="1875" w:type="dxa"/>
          </w:tcPr>
          <w:p w:rsidR="00702F4D" w:rsidRPr="00585AF3" w:rsidRDefault="00702F4D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</w:p>
        </w:tc>
        <w:tc>
          <w:tcPr>
            <w:tcW w:w="1811" w:type="dxa"/>
          </w:tcPr>
          <w:p w:rsidR="00702F4D" w:rsidRPr="00585AF3" w:rsidRDefault="00702F4D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</w:tr>
      <w:tr w:rsidR="00702F4D" w:rsidRPr="00585AF3" w:rsidTr="00715239">
        <w:trPr>
          <w:trHeight w:val="923"/>
          <w:jc w:val="center"/>
        </w:trPr>
        <w:tc>
          <w:tcPr>
            <w:tcW w:w="2308" w:type="dxa"/>
            <w:vMerge/>
          </w:tcPr>
          <w:p w:rsidR="00702F4D" w:rsidRPr="00585AF3" w:rsidRDefault="00702F4D" w:rsidP="007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702F4D" w:rsidRPr="00585AF3" w:rsidRDefault="00702F4D" w:rsidP="007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8" w:type="dxa"/>
          </w:tcPr>
          <w:p w:rsidR="00702F4D" w:rsidRPr="00585AF3" w:rsidRDefault="00702F4D" w:rsidP="0070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и науки Администрации города </w:t>
            </w:r>
            <w:proofErr w:type="spellStart"/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1704" w:type="dxa"/>
          </w:tcPr>
          <w:p w:rsidR="00702F4D" w:rsidRPr="00585AF3" w:rsidRDefault="00702F4D" w:rsidP="0070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8610004434</w:t>
            </w:r>
          </w:p>
        </w:tc>
        <w:tc>
          <w:tcPr>
            <w:tcW w:w="1653" w:type="dxa"/>
          </w:tcPr>
          <w:p w:rsidR="00702F4D" w:rsidRPr="00585AF3" w:rsidRDefault="00702F4D" w:rsidP="0070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</w:tc>
        <w:tc>
          <w:tcPr>
            <w:tcW w:w="3402" w:type="dxa"/>
          </w:tcPr>
          <w:p w:rsidR="00702F4D" w:rsidRPr="00585AF3" w:rsidRDefault="00702F4D" w:rsidP="0070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 xml:space="preserve">п. 1 ст. 12 Федерального закона от 23.02.2013 № 15-ФЗ «Об охране здоровья граждан от воздействия окружающего табачного дыма и последствий потребления табака» </w:t>
            </w:r>
            <w:r w:rsidRPr="0058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осуществляла курение табачных изделий</w:t>
            </w:r>
          </w:p>
        </w:tc>
        <w:tc>
          <w:tcPr>
            <w:tcW w:w="1875" w:type="dxa"/>
          </w:tcPr>
          <w:p w:rsidR="00702F4D" w:rsidRPr="00585AF3" w:rsidRDefault="00702F4D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06.03.2019</w:t>
            </w:r>
          </w:p>
        </w:tc>
        <w:tc>
          <w:tcPr>
            <w:tcW w:w="1811" w:type="dxa"/>
          </w:tcPr>
          <w:p w:rsidR="00702F4D" w:rsidRPr="00585AF3" w:rsidRDefault="00702F4D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</w:tr>
      <w:tr w:rsidR="00702F4D" w:rsidRPr="00585AF3" w:rsidTr="00715239">
        <w:trPr>
          <w:trHeight w:val="923"/>
          <w:jc w:val="center"/>
        </w:trPr>
        <w:tc>
          <w:tcPr>
            <w:tcW w:w="2308" w:type="dxa"/>
            <w:vMerge/>
          </w:tcPr>
          <w:p w:rsidR="00702F4D" w:rsidRPr="00585AF3" w:rsidRDefault="00702F4D" w:rsidP="007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702F4D" w:rsidRPr="00585AF3" w:rsidRDefault="00702F4D" w:rsidP="007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8" w:type="dxa"/>
          </w:tcPr>
          <w:p w:rsidR="00702F4D" w:rsidRPr="00585AF3" w:rsidRDefault="00702F4D" w:rsidP="0070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</w:tcPr>
          <w:p w:rsidR="00702F4D" w:rsidRPr="00585AF3" w:rsidRDefault="00702F4D" w:rsidP="0070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86100221278</w:t>
            </w:r>
          </w:p>
        </w:tc>
        <w:tc>
          <w:tcPr>
            <w:tcW w:w="1653" w:type="dxa"/>
          </w:tcPr>
          <w:p w:rsidR="00702F4D" w:rsidRPr="00585AF3" w:rsidRDefault="00702F4D" w:rsidP="0070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</w:tc>
        <w:tc>
          <w:tcPr>
            <w:tcW w:w="3402" w:type="dxa"/>
          </w:tcPr>
          <w:p w:rsidR="00702F4D" w:rsidRPr="00585AF3" w:rsidRDefault="00702F4D" w:rsidP="0070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 xml:space="preserve">Ч. 1, 2 ст. 4 Закона РФ «О защите прав потребителей», </w:t>
            </w:r>
            <w:proofErr w:type="spellStart"/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. а п. 31 Постановления Правительства РФ ОТ 06.05.2011 № 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1875" w:type="dxa"/>
          </w:tcPr>
          <w:p w:rsidR="00702F4D" w:rsidRPr="00585AF3" w:rsidRDefault="00702F4D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1811" w:type="dxa"/>
          </w:tcPr>
          <w:p w:rsidR="00702F4D" w:rsidRPr="00585AF3" w:rsidRDefault="00702F4D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</w:tr>
      <w:tr w:rsidR="00702F4D" w:rsidRPr="00585AF3" w:rsidTr="00715239">
        <w:trPr>
          <w:trHeight w:val="923"/>
          <w:jc w:val="center"/>
        </w:trPr>
        <w:tc>
          <w:tcPr>
            <w:tcW w:w="2308" w:type="dxa"/>
            <w:vMerge/>
          </w:tcPr>
          <w:p w:rsidR="00702F4D" w:rsidRPr="00585AF3" w:rsidRDefault="00702F4D" w:rsidP="007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702F4D" w:rsidRPr="00585AF3" w:rsidRDefault="00702F4D" w:rsidP="007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8" w:type="dxa"/>
          </w:tcPr>
          <w:p w:rsidR="00702F4D" w:rsidRPr="00585AF3" w:rsidRDefault="00702F4D" w:rsidP="0070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ООО «Волна»</w:t>
            </w:r>
          </w:p>
        </w:tc>
        <w:tc>
          <w:tcPr>
            <w:tcW w:w="1704" w:type="dxa"/>
          </w:tcPr>
          <w:p w:rsidR="00702F4D" w:rsidRPr="00585AF3" w:rsidRDefault="00702F4D" w:rsidP="0070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8610024984</w:t>
            </w:r>
          </w:p>
        </w:tc>
        <w:tc>
          <w:tcPr>
            <w:tcW w:w="1653" w:type="dxa"/>
          </w:tcPr>
          <w:p w:rsidR="00702F4D" w:rsidRPr="00585AF3" w:rsidRDefault="00702F4D" w:rsidP="0070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</w:tc>
        <w:tc>
          <w:tcPr>
            <w:tcW w:w="3402" w:type="dxa"/>
          </w:tcPr>
          <w:p w:rsidR="00702F4D" w:rsidRPr="00585AF3" w:rsidRDefault="00702F4D" w:rsidP="0070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. 9 ст. 16 Федерального закона от 22.11.1995 N 171-ФЗ (ред. от 28.11.2018)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    </w:r>
          </w:p>
        </w:tc>
        <w:tc>
          <w:tcPr>
            <w:tcW w:w="1875" w:type="dxa"/>
          </w:tcPr>
          <w:p w:rsidR="00702F4D" w:rsidRPr="00585AF3" w:rsidRDefault="00702F4D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</w:p>
        </w:tc>
        <w:tc>
          <w:tcPr>
            <w:tcW w:w="1811" w:type="dxa"/>
          </w:tcPr>
          <w:p w:rsidR="00702F4D" w:rsidRPr="00585AF3" w:rsidRDefault="00702F4D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</w:tr>
      <w:tr w:rsidR="00702F4D" w:rsidRPr="00585AF3" w:rsidTr="00715239">
        <w:trPr>
          <w:trHeight w:val="923"/>
          <w:jc w:val="center"/>
        </w:trPr>
        <w:tc>
          <w:tcPr>
            <w:tcW w:w="2308" w:type="dxa"/>
            <w:vMerge/>
          </w:tcPr>
          <w:p w:rsidR="00702F4D" w:rsidRPr="00585AF3" w:rsidRDefault="00702F4D" w:rsidP="007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702F4D" w:rsidRPr="00585AF3" w:rsidRDefault="00702F4D" w:rsidP="007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8" w:type="dxa"/>
          </w:tcPr>
          <w:p w:rsidR="00702F4D" w:rsidRPr="00585AF3" w:rsidRDefault="00702F4D" w:rsidP="0070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ИП Юдин Н.В.</w:t>
            </w:r>
          </w:p>
        </w:tc>
        <w:tc>
          <w:tcPr>
            <w:tcW w:w="1704" w:type="dxa"/>
          </w:tcPr>
          <w:p w:rsidR="00702F4D" w:rsidRPr="00585AF3" w:rsidRDefault="00702F4D" w:rsidP="0070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861002636153</w:t>
            </w:r>
          </w:p>
        </w:tc>
        <w:tc>
          <w:tcPr>
            <w:tcW w:w="1653" w:type="dxa"/>
          </w:tcPr>
          <w:p w:rsidR="00702F4D" w:rsidRPr="00585AF3" w:rsidRDefault="00702F4D" w:rsidP="0070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3402" w:type="dxa"/>
          </w:tcPr>
          <w:p w:rsidR="00702F4D" w:rsidRPr="00585AF3" w:rsidRDefault="00702F4D" w:rsidP="0070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ч. 9 ст. 16 Федерального закона от 22.11.1995 N 171-ФЗ (ред. от 28.11.2018)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    </w:r>
          </w:p>
        </w:tc>
        <w:tc>
          <w:tcPr>
            <w:tcW w:w="1875" w:type="dxa"/>
          </w:tcPr>
          <w:p w:rsidR="00702F4D" w:rsidRPr="00585AF3" w:rsidRDefault="00702F4D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</w:tc>
        <w:tc>
          <w:tcPr>
            <w:tcW w:w="1811" w:type="dxa"/>
          </w:tcPr>
          <w:p w:rsidR="00702F4D" w:rsidRPr="00585AF3" w:rsidRDefault="00702F4D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F3"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</w:tr>
    </w:tbl>
    <w:p w:rsidR="00D51B84" w:rsidRPr="00CF3F7D" w:rsidRDefault="00D51B84" w:rsidP="00FD49F7">
      <w:pPr>
        <w:rPr>
          <w:rFonts w:ascii="Times New Roman" w:hAnsi="Times New Roman" w:cs="Times New Roman"/>
        </w:rPr>
      </w:pPr>
    </w:p>
    <w:sectPr w:rsidR="00D51B84" w:rsidRPr="00CF3F7D" w:rsidSect="00664927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D8"/>
    <w:rsid w:val="0000208D"/>
    <w:rsid w:val="00002618"/>
    <w:rsid w:val="00025E36"/>
    <w:rsid w:val="00027FA2"/>
    <w:rsid w:val="00031995"/>
    <w:rsid w:val="00033C62"/>
    <w:rsid w:val="00036C51"/>
    <w:rsid w:val="000500EF"/>
    <w:rsid w:val="000867A8"/>
    <w:rsid w:val="000920E7"/>
    <w:rsid w:val="000A39C3"/>
    <w:rsid w:val="000A5C45"/>
    <w:rsid w:val="000B437D"/>
    <w:rsid w:val="000E2E3F"/>
    <w:rsid w:val="000E732E"/>
    <w:rsid w:val="000F12CB"/>
    <w:rsid w:val="000F2C29"/>
    <w:rsid w:val="000F5FF4"/>
    <w:rsid w:val="00103D0D"/>
    <w:rsid w:val="00107054"/>
    <w:rsid w:val="00121395"/>
    <w:rsid w:val="0012182B"/>
    <w:rsid w:val="001324F0"/>
    <w:rsid w:val="0015101B"/>
    <w:rsid w:val="001512CB"/>
    <w:rsid w:val="001624FE"/>
    <w:rsid w:val="0017242D"/>
    <w:rsid w:val="0017353C"/>
    <w:rsid w:val="00175441"/>
    <w:rsid w:val="001854C7"/>
    <w:rsid w:val="0018799C"/>
    <w:rsid w:val="00193656"/>
    <w:rsid w:val="001A350A"/>
    <w:rsid w:val="001B2D7E"/>
    <w:rsid w:val="001B3570"/>
    <w:rsid w:val="001F0757"/>
    <w:rsid w:val="001F4B49"/>
    <w:rsid w:val="001F5F1C"/>
    <w:rsid w:val="00204421"/>
    <w:rsid w:val="00206141"/>
    <w:rsid w:val="00211FFD"/>
    <w:rsid w:val="00214049"/>
    <w:rsid w:val="00216DE1"/>
    <w:rsid w:val="00222243"/>
    <w:rsid w:val="0022512C"/>
    <w:rsid w:val="002278B7"/>
    <w:rsid w:val="002333CE"/>
    <w:rsid w:val="00245592"/>
    <w:rsid w:val="00255D52"/>
    <w:rsid w:val="002575DE"/>
    <w:rsid w:val="002623ED"/>
    <w:rsid w:val="00270772"/>
    <w:rsid w:val="002714FD"/>
    <w:rsid w:val="0027796B"/>
    <w:rsid w:val="002803AB"/>
    <w:rsid w:val="00281689"/>
    <w:rsid w:val="002A7F69"/>
    <w:rsid w:val="002B6CDF"/>
    <w:rsid w:val="002C03E2"/>
    <w:rsid w:val="002C2E0D"/>
    <w:rsid w:val="002E7017"/>
    <w:rsid w:val="002E76F9"/>
    <w:rsid w:val="002F34E6"/>
    <w:rsid w:val="00303E6E"/>
    <w:rsid w:val="003058C2"/>
    <w:rsid w:val="00324A0C"/>
    <w:rsid w:val="00333BC0"/>
    <w:rsid w:val="0033464E"/>
    <w:rsid w:val="003360A0"/>
    <w:rsid w:val="00343B6C"/>
    <w:rsid w:val="00343DEA"/>
    <w:rsid w:val="00345EF0"/>
    <w:rsid w:val="00355931"/>
    <w:rsid w:val="00360583"/>
    <w:rsid w:val="00362E84"/>
    <w:rsid w:val="00367881"/>
    <w:rsid w:val="00370FF1"/>
    <w:rsid w:val="0038560C"/>
    <w:rsid w:val="00390384"/>
    <w:rsid w:val="003D232F"/>
    <w:rsid w:val="003D386A"/>
    <w:rsid w:val="003E74F2"/>
    <w:rsid w:val="0040734E"/>
    <w:rsid w:val="00412AA6"/>
    <w:rsid w:val="00435427"/>
    <w:rsid w:val="0046475B"/>
    <w:rsid w:val="00466089"/>
    <w:rsid w:val="00482603"/>
    <w:rsid w:val="00493491"/>
    <w:rsid w:val="004A07EA"/>
    <w:rsid w:val="004A16F3"/>
    <w:rsid w:val="004A7507"/>
    <w:rsid w:val="004B119B"/>
    <w:rsid w:val="004B2A54"/>
    <w:rsid w:val="005135F9"/>
    <w:rsid w:val="0052586A"/>
    <w:rsid w:val="005428E6"/>
    <w:rsid w:val="00560562"/>
    <w:rsid w:val="00571488"/>
    <w:rsid w:val="005738A3"/>
    <w:rsid w:val="00582D26"/>
    <w:rsid w:val="00585AF3"/>
    <w:rsid w:val="00593744"/>
    <w:rsid w:val="005A2926"/>
    <w:rsid w:val="005B0714"/>
    <w:rsid w:val="005B7E46"/>
    <w:rsid w:val="005C7961"/>
    <w:rsid w:val="005D09DC"/>
    <w:rsid w:val="005D59F4"/>
    <w:rsid w:val="005F026C"/>
    <w:rsid w:val="005F09D8"/>
    <w:rsid w:val="00625EA3"/>
    <w:rsid w:val="0063388D"/>
    <w:rsid w:val="00634442"/>
    <w:rsid w:val="006552CD"/>
    <w:rsid w:val="00664927"/>
    <w:rsid w:val="00667661"/>
    <w:rsid w:val="006B1405"/>
    <w:rsid w:val="006B70C0"/>
    <w:rsid w:val="006D0CBD"/>
    <w:rsid w:val="006D5E5C"/>
    <w:rsid w:val="006D614B"/>
    <w:rsid w:val="006D6298"/>
    <w:rsid w:val="006E133E"/>
    <w:rsid w:val="006E33FE"/>
    <w:rsid w:val="006E4251"/>
    <w:rsid w:val="006E4717"/>
    <w:rsid w:val="006F3557"/>
    <w:rsid w:val="00702F4D"/>
    <w:rsid w:val="007044C6"/>
    <w:rsid w:val="00713D4A"/>
    <w:rsid w:val="007141A7"/>
    <w:rsid w:val="00715239"/>
    <w:rsid w:val="0072441E"/>
    <w:rsid w:val="00725587"/>
    <w:rsid w:val="007276E3"/>
    <w:rsid w:val="007316DD"/>
    <w:rsid w:val="007468B9"/>
    <w:rsid w:val="00751406"/>
    <w:rsid w:val="00753AE8"/>
    <w:rsid w:val="00754278"/>
    <w:rsid w:val="00757257"/>
    <w:rsid w:val="0077379F"/>
    <w:rsid w:val="00787FE5"/>
    <w:rsid w:val="00790F7A"/>
    <w:rsid w:val="0079309B"/>
    <w:rsid w:val="007A238F"/>
    <w:rsid w:val="007B3348"/>
    <w:rsid w:val="007E30EA"/>
    <w:rsid w:val="007F4738"/>
    <w:rsid w:val="007F5FDC"/>
    <w:rsid w:val="00815096"/>
    <w:rsid w:val="00820716"/>
    <w:rsid w:val="00827426"/>
    <w:rsid w:val="0083167B"/>
    <w:rsid w:val="00833C38"/>
    <w:rsid w:val="00834D9C"/>
    <w:rsid w:val="00840763"/>
    <w:rsid w:val="00860B7E"/>
    <w:rsid w:val="00866DBA"/>
    <w:rsid w:val="008732F9"/>
    <w:rsid w:val="00876AD8"/>
    <w:rsid w:val="008803D7"/>
    <w:rsid w:val="008C41CB"/>
    <w:rsid w:val="008C6129"/>
    <w:rsid w:val="008D2BC3"/>
    <w:rsid w:val="008E6210"/>
    <w:rsid w:val="008F0C2F"/>
    <w:rsid w:val="008F56EF"/>
    <w:rsid w:val="00900164"/>
    <w:rsid w:val="00900209"/>
    <w:rsid w:val="009120FD"/>
    <w:rsid w:val="00917127"/>
    <w:rsid w:val="00920141"/>
    <w:rsid w:val="0092178F"/>
    <w:rsid w:val="0092735C"/>
    <w:rsid w:val="00930DDD"/>
    <w:rsid w:val="00933F8B"/>
    <w:rsid w:val="00935249"/>
    <w:rsid w:val="00936AAD"/>
    <w:rsid w:val="00940168"/>
    <w:rsid w:val="00940A81"/>
    <w:rsid w:val="00943D76"/>
    <w:rsid w:val="00963A19"/>
    <w:rsid w:val="00974FDB"/>
    <w:rsid w:val="009801D5"/>
    <w:rsid w:val="009804CF"/>
    <w:rsid w:val="00982F3B"/>
    <w:rsid w:val="00983BC3"/>
    <w:rsid w:val="00986916"/>
    <w:rsid w:val="009974CE"/>
    <w:rsid w:val="009A116C"/>
    <w:rsid w:val="009A57BB"/>
    <w:rsid w:val="009B461E"/>
    <w:rsid w:val="009C7BA2"/>
    <w:rsid w:val="009D15D4"/>
    <w:rsid w:val="009D47D4"/>
    <w:rsid w:val="009D70B1"/>
    <w:rsid w:val="009E7992"/>
    <w:rsid w:val="00A0174F"/>
    <w:rsid w:val="00A31CE4"/>
    <w:rsid w:val="00A36F78"/>
    <w:rsid w:val="00A53760"/>
    <w:rsid w:val="00A60431"/>
    <w:rsid w:val="00A60DEE"/>
    <w:rsid w:val="00A91969"/>
    <w:rsid w:val="00A920C7"/>
    <w:rsid w:val="00A95330"/>
    <w:rsid w:val="00AB1887"/>
    <w:rsid w:val="00AB3DB2"/>
    <w:rsid w:val="00AC06EE"/>
    <w:rsid w:val="00AD64B4"/>
    <w:rsid w:val="00AE55AE"/>
    <w:rsid w:val="00AE72EA"/>
    <w:rsid w:val="00AF1739"/>
    <w:rsid w:val="00B02013"/>
    <w:rsid w:val="00B1453F"/>
    <w:rsid w:val="00B31C41"/>
    <w:rsid w:val="00B343E3"/>
    <w:rsid w:val="00B3465D"/>
    <w:rsid w:val="00B42943"/>
    <w:rsid w:val="00B547F2"/>
    <w:rsid w:val="00B664A8"/>
    <w:rsid w:val="00B72495"/>
    <w:rsid w:val="00B74541"/>
    <w:rsid w:val="00B9032C"/>
    <w:rsid w:val="00B9088F"/>
    <w:rsid w:val="00BA2461"/>
    <w:rsid w:val="00BA4C62"/>
    <w:rsid w:val="00BA52E1"/>
    <w:rsid w:val="00BB6A70"/>
    <w:rsid w:val="00BB704D"/>
    <w:rsid w:val="00BC3B76"/>
    <w:rsid w:val="00BC7BF3"/>
    <w:rsid w:val="00BD4363"/>
    <w:rsid w:val="00BE3676"/>
    <w:rsid w:val="00BE58DE"/>
    <w:rsid w:val="00C05316"/>
    <w:rsid w:val="00C103E2"/>
    <w:rsid w:val="00C1047B"/>
    <w:rsid w:val="00C10836"/>
    <w:rsid w:val="00C16E39"/>
    <w:rsid w:val="00C3716B"/>
    <w:rsid w:val="00C455C9"/>
    <w:rsid w:val="00C50A7E"/>
    <w:rsid w:val="00C50B4C"/>
    <w:rsid w:val="00C6262B"/>
    <w:rsid w:val="00C67C18"/>
    <w:rsid w:val="00C73BC3"/>
    <w:rsid w:val="00C747F5"/>
    <w:rsid w:val="00C75BB7"/>
    <w:rsid w:val="00C82BFD"/>
    <w:rsid w:val="00C8427A"/>
    <w:rsid w:val="00C91B37"/>
    <w:rsid w:val="00CA5872"/>
    <w:rsid w:val="00CC1577"/>
    <w:rsid w:val="00CC193E"/>
    <w:rsid w:val="00CC1B91"/>
    <w:rsid w:val="00CD007A"/>
    <w:rsid w:val="00CD2F24"/>
    <w:rsid w:val="00CD3C30"/>
    <w:rsid w:val="00CD7E71"/>
    <w:rsid w:val="00CE7352"/>
    <w:rsid w:val="00CE7D82"/>
    <w:rsid w:val="00CF3F7D"/>
    <w:rsid w:val="00D04A80"/>
    <w:rsid w:val="00D07AC1"/>
    <w:rsid w:val="00D156B9"/>
    <w:rsid w:val="00D15C7C"/>
    <w:rsid w:val="00D17BA2"/>
    <w:rsid w:val="00D21EF5"/>
    <w:rsid w:val="00D2457F"/>
    <w:rsid w:val="00D24834"/>
    <w:rsid w:val="00D3030A"/>
    <w:rsid w:val="00D33198"/>
    <w:rsid w:val="00D33FDF"/>
    <w:rsid w:val="00D43384"/>
    <w:rsid w:val="00D448DC"/>
    <w:rsid w:val="00D51B84"/>
    <w:rsid w:val="00D5707B"/>
    <w:rsid w:val="00D60085"/>
    <w:rsid w:val="00D600D7"/>
    <w:rsid w:val="00D70441"/>
    <w:rsid w:val="00D70D7D"/>
    <w:rsid w:val="00D71AEC"/>
    <w:rsid w:val="00D852CA"/>
    <w:rsid w:val="00DB0A90"/>
    <w:rsid w:val="00DB1FD8"/>
    <w:rsid w:val="00DC70F8"/>
    <w:rsid w:val="00DD7F4F"/>
    <w:rsid w:val="00DE20DE"/>
    <w:rsid w:val="00DF7DD2"/>
    <w:rsid w:val="00E0642D"/>
    <w:rsid w:val="00E12084"/>
    <w:rsid w:val="00E207EA"/>
    <w:rsid w:val="00E34975"/>
    <w:rsid w:val="00E3644F"/>
    <w:rsid w:val="00E41C4F"/>
    <w:rsid w:val="00E4269C"/>
    <w:rsid w:val="00E46E10"/>
    <w:rsid w:val="00E572B9"/>
    <w:rsid w:val="00E65881"/>
    <w:rsid w:val="00E7044E"/>
    <w:rsid w:val="00E736A1"/>
    <w:rsid w:val="00E81DBB"/>
    <w:rsid w:val="00E85275"/>
    <w:rsid w:val="00E87262"/>
    <w:rsid w:val="00E97FA3"/>
    <w:rsid w:val="00EA25A6"/>
    <w:rsid w:val="00EC672C"/>
    <w:rsid w:val="00EC6989"/>
    <w:rsid w:val="00EF05F1"/>
    <w:rsid w:val="00F07888"/>
    <w:rsid w:val="00F07EED"/>
    <w:rsid w:val="00F17017"/>
    <w:rsid w:val="00F179B9"/>
    <w:rsid w:val="00F336BD"/>
    <w:rsid w:val="00F50050"/>
    <w:rsid w:val="00F5449C"/>
    <w:rsid w:val="00F742E9"/>
    <w:rsid w:val="00F743F6"/>
    <w:rsid w:val="00F77B26"/>
    <w:rsid w:val="00F80391"/>
    <w:rsid w:val="00F80987"/>
    <w:rsid w:val="00F8541D"/>
    <w:rsid w:val="00F86CE1"/>
    <w:rsid w:val="00F91276"/>
    <w:rsid w:val="00FA34BE"/>
    <w:rsid w:val="00FD49F7"/>
    <w:rsid w:val="00FE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719DA-BE45-403B-B2C9-33A391A8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4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2707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0772"/>
  </w:style>
  <w:style w:type="character" w:customStyle="1" w:styleId="apple-converted-space">
    <w:name w:val="apple-converted-space"/>
    <w:rsid w:val="00435427"/>
    <w:rPr>
      <w:rFonts w:cs="Times New Roman"/>
    </w:rPr>
  </w:style>
  <w:style w:type="paragraph" w:customStyle="1" w:styleId="s1">
    <w:name w:val="s_1"/>
    <w:basedOn w:val="a"/>
    <w:rsid w:val="004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description">
    <w:name w:val="info__description"/>
    <w:basedOn w:val="a"/>
    <w:qFormat/>
    <w:rsid w:val="002B6CD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E064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E0642D"/>
    <w:rPr>
      <w:rFonts w:eastAsiaTheme="minorEastAsia"/>
      <w:color w:val="5A5A5A" w:themeColor="text1" w:themeTint="A5"/>
      <w:spacing w:val="15"/>
    </w:rPr>
  </w:style>
  <w:style w:type="paragraph" w:customStyle="1" w:styleId="ConsPlusNonformat">
    <w:name w:val="ConsPlusNonformat"/>
    <w:uiPriority w:val="99"/>
    <w:rsid w:val="00DF7D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Выделение жирным"/>
    <w:basedOn w:val="a0"/>
    <w:qFormat/>
    <w:rsid w:val="00F74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N. SIVKOVA</dc:creator>
  <cp:keywords/>
  <dc:description/>
  <cp:lastModifiedBy>Eвгений Бедель</cp:lastModifiedBy>
  <cp:revision>2</cp:revision>
  <cp:lastPrinted>2017-06-21T08:20:00Z</cp:lastPrinted>
  <dcterms:created xsi:type="dcterms:W3CDTF">2019-04-01T12:25:00Z</dcterms:created>
  <dcterms:modified xsi:type="dcterms:W3CDTF">2019-04-01T12:25:00Z</dcterms:modified>
</cp:coreProperties>
</file>