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745595">
        <w:rPr>
          <w:rFonts w:ascii="Times New Roman" w:hAnsi="Times New Roman" w:cs="Times New Roman"/>
          <w:b/>
          <w:sz w:val="24"/>
          <w:szCs w:val="24"/>
        </w:rPr>
        <w:t>08</w:t>
      </w:r>
      <w:r w:rsidR="00FD4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05">
        <w:rPr>
          <w:rFonts w:ascii="Times New Roman" w:hAnsi="Times New Roman" w:cs="Times New Roman"/>
          <w:b/>
          <w:sz w:val="24"/>
          <w:szCs w:val="24"/>
        </w:rPr>
        <w:t>ию</w:t>
      </w:r>
      <w:r w:rsidR="001E7502">
        <w:rPr>
          <w:rFonts w:ascii="Times New Roman" w:hAnsi="Times New Roman" w:cs="Times New Roman"/>
          <w:b/>
          <w:sz w:val="24"/>
          <w:szCs w:val="24"/>
        </w:rPr>
        <w:t>л</w:t>
      </w:r>
      <w:r w:rsidR="00E81C05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45595">
        <w:rPr>
          <w:rFonts w:ascii="Times New Roman" w:hAnsi="Times New Roman" w:cs="Times New Roman"/>
          <w:b/>
          <w:sz w:val="24"/>
          <w:szCs w:val="24"/>
        </w:rPr>
        <w:t>12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05">
        <w:rPr>
          <w:rFonts w:ascii="Times New Roman" w:hAnsi="Times New Roman" w:cs="Times New Roman"/>
          <w:b/>
          <w:sz w:val="24"/>
          <w:szCs w:val="24"/>
        </w:rPr>
        <w:t>ию</w:t>
      </w:r>
      <w:r w:rsidR="001E7502">
        <w:rPr>
          <w:rFonts w:ascii="Times New Roman" w:hAnsi="Times New Roman" w:cs="Times New Roman"/>
          <w:b/>
          <w:sz w:val="24"/>
          <w:szCs w:val="24"/>
        </w:rPr>
        <w:t>л</w:t>
      </w:r>
      <w:r w:rsidR="00EC2F87">
        <w:rPr>
          <w:rFonts w:ascii="Times New Roman" w:hAnsi="Times New Roman" w:cs="Times New Roman"/>
          <w:b/>
          <w:sz w:val="24"/>
          <w:szCs w:val="24"/>
        </w:rPr>
        <w:t>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573"/>
        <w:gridCol w:w="3402"/>
        <w:gridCol w:w="1875"/>
        <w:gridCol w:w="1811"/>
      </w:tblGrid>
      <w:tr w:rsidR="00CD007A" w:rsidRPr="008A4535" w:rsidTr="00422E20">
        <w:trPr>
          <w:jc w:val="center"/>
        </w:trPr>
        <w:tc>
          <w:tcPr>
            <w:tcW w:w="2308" w:type="dxa"/>
          </w:tcPr>
          <w:bookmarkEnd w:id="0"/>
          <w:p w:rsidR="00CD007A" w:rsidRPr="008A4535" w:rsidRDefault="00CD007A" w:rsidP="00050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8A4535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8A4535" w:rsidRDefault="00CD007A" w:rsidP="00D51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52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8A4535" w:rsidRDefault="00CD007A" w:rsidP="008A45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8A4535" w:rsidTr="00422E20">
        <w:trPr>
          <w:jc w:val="center"/>
        </w:trPr>
        <w:tc>
          <w:tcPr>
            <w:tcW w:w="2308" w:type="dxa"/>
          </w:tcPr>
          <w:p w:rsidR="00CD007A" w:rsidRPr="008A4535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8A4535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8A4535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0A90" w:rsidRPr="008A4535" w:rsidTr="00422E20">
        <w:trPr>
          <w:trHeight w:val="459"/>
          <w:jc w:val="center"/>
        </w:trPr>
        <w:tc>
          <w:tcPr>
            <w:tcW w:w="2308" w:type="dxa"/>
            <w:vMerge w:val="restart"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г. Югорске и Советском районе</w:t>
            </w:r>
          </w:p>
        </w:tc>
        <w:tc>
          <w:tcPr>
            <w:tcW w:w="573" w:type="dxa"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670A90" w:rsidRPr="00845F8B" w:rsidRDefault="00670A90" w:rsidP="00670A90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480">
              <w:rPr>
                <w:rFonts w:ascii="Times New Roman" w:hAnsi="Times New Roman"/>
                <w:sz w:val="24"/>
                <w:szCs w:val="24"/>
              </w:rPr>
              <w:t xml:space="preserve">Администрацию Советского района Ханты-Мансийского автономного округа Югры </w:t>
            </w:r>
          </w:p>
        </w:tc>
        <w:tc>
          <w:tcPr>
            <w:tcW w:w="1784" w:type="dxa"/>
          </w:tcPr>
          <w:p w:rsidR="00670A90" w:rsidRPr="00845F8B" w:rsidRDefault="00670A90" w:rsidP="00670A90">
            <w:pPr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34">
              <w:rPr>
                <w:rFonts w:ascii="Times New Roman" w:hAnsi="Times New Roman"/>
                <w:sz w:val="24"/>
                <w:szCs w:val="24"/>
              </w:rPr>
              <w:t>8615007291</w:t>
            </w:r>
          </w:p>
        </w:tc>
        <w:tc>
          <w:tcPr>
            <w:tcW w:w="1573" w:type="dxa"/>
          </w:tcPr>
          <w:p w:rsidR="00670A90" w:rsidRPr="00845F8B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3402" w:type="dxa"/>
          </w:tcPr>
          <w:p w:rsidR="00670A90" w:rsidRPr="00845F8B" w:rsidRDefault="00670A90" w:rsidP="00670A90">
            <w:pPr>
              <w:pStyle w:val="infodescription"/>
              <w:jc w:val="both"/>
            </w:pPr>
            <w:r w:rsidRPr="00A87A34">
              <w:t>предварительная проверка поступившей информации заявление гражданина об отсутствии горячего водоснабжения в г. Советский на 3 месяца в летний период</w:t>
            </w:r>
          </w:p>
        </w:tc>
        <w:tc>
          <w:tcPr>
            <w:tcW w:w="1875" w:type="dxa"/>
          </w:tcPr>
          <w:p w:rsidR="00670A90" w:rsidRPr="00845F8B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07.06.2019</w:t>
            </w:r>
          </w:p>
        </w:tc>
        <w:tc>
          <w:tcPr>
            <w:tcW w:w="1811" w:type="dxa"/>
          </w:tcPr>
          <w:p w:rsidR="00670A90" w:rsidRPr="00845F8B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</w:tr>
      <w:tr w:rsidR="00670A90" w:rsidRPr="008A4535" w:rsidTr="00422E20">
        <w:trPr>
          <w:trHeight w:val="459"/>
          <w:jc w:val="center"/>
        </w:trPr>
        <w:tc>
          <w:tcPr>
            <w:tcW w:w="2308" w:type="dxa"/>
            <w:vMerge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670A90" w:rsidRPr="005C4480" w:rsidRDefault="00670A90" w:rsidP="00670A90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34">
              <w:rPr>
                <w:rFonts w:ascii="Times New Roman" w:hAnsi="Times New Roman"/>
                <w:sz w:val="24"/>
                <w:szCs w:val="24"/>
              </w:rPr>
              <w:t xml:space="preserve">АО «Генерация» </w:t>
            </w:r>
          </w:p>
        </w:tc>
        <w:tc>
          <w:tcPr>
            <w:tcW w:w="1784" w:type="dxa"/>
          </w:tcPr>
          <w:p w:rsidR="00670A90" w:rsidRPr="00A87A34" w:rsidRDefault="00670A90" w:rsidP="00670A90">
            <w:pPr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34">
              <w:rPr>
                <w:rFonts w:ascii="Times New Roman" w:hAnsi="Times New Roman"/>
                <w:sz w:val="24"/>
                <w:szCs w:val="24"/>
              </w:rPr>
              <w:t>8622021593</w:t>
            </w:r>
          </w:p>
        </w:tc>
        <w:tc>
          <w:tcPr>
            <w:tcW w:w="1573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3402" w:type="dxa"/>
          </w:tcPr>
          <w:p w:rsidR="00670A90" w:rsidRPr="00670A90" w:rsidRDefault="00670A90" w:rsidP="00670A90">
            <w:pPr>
              <w:rPr>
                <w:rFonts w:ascii="Times New Roman" w:hAnsi="Times New Roman"/>
                <w:sz w:val="24"/>
                <w:szCs w:val="24"/>
              </w:rPr>
            </w:pPr>
            <w:r w:rsidRPr="00A87A34">
              <w:rPr>
                <w:rFonts w:ascii="Times New Roman" w:hAnsi="Times New Roman"/>
                <w:sz w:val="24"/>
                <w:szCs w:val="24"/>
              </w:rPr>
              <w:t>предварительная проверка поступившей информации заявление гражданина об отсутствии горячего водоснабжения в г. Советский на 3 месяца в летний период</w:t>
            </w:r>
          </w:p>
        </w:tc>
        <w:tc>
          <w:tcPr>
            <w:tcW w:w="1875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07.06.2019</w:t>
            </w:r>
          </w:p>
        </w:tc>
        <w:tc>
          <w:tcPr>
            <w:tcW w:w="1811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</w:tr>
      <w:tr w:rsidR="00670A90" w:rsidRPr="008A4535" w:rsidTr="00422E20">
        <w:trPr>
          <w:trHeight w:val="459"/>
          <w:jc w:val="center"/>
        </w:trPr>
        <w:tc>
          <w:tcPr>
            <w:tcW w:w="2308" w:type="dxa"/>
            <w:vMerge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670A90" w:rsidRPr="005C4480" w:rsidRDefault="00670A90" w:rsidP="00670A90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34">
              <w:rPr>
                <w:rFonts w:ascii="Times New Roman" w:hAnsi="Times New Roman"/>
                <w:sz w:val="24"/>
                <w:szCs w:val="24"/>
              </w:rPr>
              <w:t xml:space="preserve">Администрацию городского поселения Советский Ханты-Мансийского автономного округа Югры </w:t>
            </w:r>
          </w:p>
        </w:tc>
        <w:tc>
          <w:tcPr>
            <w:tcW w:w="1784" w:type="dxa"/>
          </w:tcPr>
          <w:p w:rsidR="00670A90" w:rsidRPr="00A87A34" w:rsidRDefault="00670A90" w:rsidP="00670A90">
            <w:pPr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34">
              <w:rPr>
                <w:rFonts w:ascii="Times New Roman" w:hAnsi="Times New Roman"/>
                <w:sz w:val="24"/>
                <w:szCs w:val="24"/>
              </w:rPr>
              <w:t>8622012140</w:t>
            </w:r>
          </w:p>
        </w:tc>
        <w:tc>
          <w:tcPr>
            <w:tcW w:w="1573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3402" w:type="dxa"/>
          </w:tcPr>
          <w:p w:rsidR="00670A90" w:rsidRPr="00A87A34" w:rsidRDefault="00670A90" w:rsidP="00670A90">
            <w:pPr>
              <w:pStyle w:val="infodescription"/>
              <w:jc w:val="both"/>
            </w:pPr>
            <w:r w:rsidRPr="00A87A34">
              <w:t xml:space="preserve">предварительная проверка поступившей информации: заявление от депутата Совета депутатов </w:t>
            </w:r>
            <w:proofErr w:type="spellStart"/>
            <w:r w:rsidRPr="00A87A34">
              <w:t>г.п</w:t>
            </w:r>
            <w:proofErr w:type="spellEnd"/>
            <w:r w:rsidRPr="00A87A34">
              <w:t>. Советский Ше</w:t>
            </w:r>
            <w:r>
              <w:t>вченко Л.Е. (входящий 1866 от 01</w:t>
            </w:r>
            <w:r w:rsidRPr="00A87A34">
              <w:t xml:space="preserve">.07.19) о скоплении бытового и строительного мусора в районе домов 35 по улице Советская и 22А по </w:t>
            </w:r>
            <w:proofErr w:type="spellStart"/>
            <w:r w:rsidRPr="00A87A34">
              <w:t>ул</w:t>
            </w:r>
            <w:proofErr w:type="spellEnd"/>
            <w:r w:rsidRPr="00A87A34">
              <w:t xml:space="preserve"> Железнодорожная, г. Советский,  данный пристрой находится в незавершенном состоянии и не строится уже больше 15 лет, кроме того, указано на аналогичные места </w:t>
            </w:r>
            <w:r w:rsidRPr="00A87A34">
              <w:lastRenderedPageBreak/>
              <w:t>скопления мусора по адресам г. Советский, ул. Калинина, д.2 и «около железнодор</w:t>
            </w:r>
            <w:r>
              <w:t>ожной столовой, где была баня»</w:t>
            </w:r>
          </w:p>
        </w:tc>
        <w:tc>
          <w:tcPr>
            <w:tcW w:w="1875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01.07.2019</w:t>
            </w:r>
          </w:p>
        </w:tc>
        <w:tc>
          <w:tcPr>
            <w:tcW w:w="1811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</w:tr>
      <w:tr w:rsidR="00670A90" w:rsidRPr="008A4535" w:rsidTr="00422E20">
        <w:trPr>
          <w:trHeight w:val="459"/>
          <w:jc w:val="center"/>
        </w:trPr>
        <w:tc>
          <w:tcPr>
            <w:tcW w:w="2308" w:type="dxa"/>
            <w:vMerge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670A90" w:rsidRPr="00A87A34" w:rsidRDefault="00670A90" w:rsidP="00670A90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34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 Елену Александровну Соколову</w:t>
            </w:r>
          </w:p>
          <w:p w:rsidR="00670A90" w:rsidRPr="005C4480" w:rsidRDefault="00670A90" w:rsidP="00670A90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70A90" w:rsidRPr="00A87A34" w:rsidRDefault="00670A90" w:rsidP="00670A90">
            <w:pPr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34">
              <w:rPr>
                <w:rFonts w:ascii="Times New Roman" w:hAnsi="Times New Roman"/>
                <w:sz w:val="24"/>
                <w:szCs w:val="24"/>
              </w:rPr>
              <w:t>8622013095</w:t>
            </w:r>
          </w:p>
        </w:tc>
        <w:tc>
          <w:tcPr>
            <w:tcW w:w="1573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09.07.2019</w:t>
            </w:r>
          </w:p>
        </w:tc>
        <w:tc>
          <w:tcPr>
            <w:tcW w:w="3402" w:type="dxa"/>
          </w:tcPr>
          <w:p w:rsidR="00670A90" w:rsidRPr="00A87A34" w:rsidRDefault="00670A90" w:rsidP="00670A90">
            <w:pPr>
              <w:pStyle w:val="infodescription"/>
              <w:jc w:val="both"/>
            </w:pPr>
            <w:r w:rsidRPr="00A87A34">
              <w:t xml:space="preserve">предварительная проверка поступившей информации: заявление от </w:t>
            </w:r>
            <w:proofErr w:type="spellStart"/>
            <w:r w:rsidRPr="00A87A34">
              <w:t>Илькина</w:t>
            </w:r>
            <w:proofErr w:type="spellEnd"/>
            <w:r w:rsidRPr="00A87A34">
              <w:t xml:space="preserve"> Сергея Ивановича (входящий № 1942 от 05.07.19) о незаконной продажи табачной продукции, отсутствии монитора и прайс–листа на табачную продукцию в магазине «Добрый» находящийся по адресу </w:t>
            </w:r>
            <w:proofErr w:type="spellStart"/>
            <w:r w:rsidRPr="00A87A34">
              <w:t>г.Югорск</w:t>
            </w:r>
            <w:proofErr w:type="spellEnd"/>
            <w:r w:rsidRPr="00A87A34">
              <w:t xml:space="preserve"> ул. 40 лет Победы 6</w:t>
            </w:r>
          </w:p>
        </w:tc>
        <w:tc>
          <w:tcPr>
            <w:tcW w:w="1875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1811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27.09.2019</w:t>
            </w:r>
          </w:p>
        </w:tc>
      </w:tr>
      <w:tr w:rsidR="00670A90" w:rsidRPr="008A4535" w:rsidTr="00422E20">
        <w:trPr>
          <w:trHeight w:val="459"/>
          <w:jc w:val="center"/>
        </w:trPr>
        <w:tc>
          <w:tcPr>
            <w:tcW w:w="2308" w:type="dxa"/>
            <w:vMerge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670A90" w:rsidRPr="005C4480" w:rsidRDefault="00670A90" w:rsidP="00670A90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A34">
              <w:rPr>
                <w:rFonts w:ascii="Times New Roman" w:hAnsi="Times New Roman"/>
                <w:sz w:val="24"/>
                <w:szCs w:val="24"/>
              </w:rPr>
              <w:t xml:space="preserve">Индивидуального предпринимателя </w:t>
            </w:r>
            <w:proofErr w:type="spellStart"/>
            <w:r w:rsidRPr="00A87A34"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 w:rsidRPr="00A8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A34">
              <w:rPr>
                <w:rFonts w:ascii="Times New Roman" w:hAnsi="Times New Roman"/>
                <w:sz w:val="24"/>
                <w:szCs w:val="24"/>
              </w:rPr>
              <w:t>Саявуша</w:t>
            </w:r>
            <w:proofErr w:type="spellEnd"/>
            <w:r w:rsidRPr="00A8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A34">
              <w:rPr>
                <w:rFonts w:ascii="Times New Roman" w:hAnsi="Times New Roman"/>
                <w:sz w:val="24"/>
                <w:szCs w:val="24"/>
              </w:rPr>
              <w:t>Джафар</w:t>
            </w:r>
            <w:proofErr w:type="spellEnd"/>
            <w:r w:rsidRPr="00A8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7A34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84" w:type="dxa"/>
          </w:tcPr>
          <w:p w:rsidR="00670A90" w:rsidRPr="00A87A34" w:rsidRDefault="00670A90" w:rsidP="00670A90">
            <w:pPr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F1">
              <w:rPr>
                <w:rFonts w:ascii="Times New Roman" w:hAnsi="Times New Roman"/>
                <w:sz w:val="24"/>
                <w:szCs w:val="24"/>
              </w:rPr>
              <w:t>861500360300</w:t>
            </w:r>
          </w:p>
        </w:tc>
        <w:tc>
          <w:tcPr>
            <w:tcW w:w="1573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09.07.2019</w:t>
            </w:r>
          </w:p>
        </w:tc>
        <w:tc>
          <w:tcPr>
            <w:tcW w:w="3402" w:type="dxa"/>
          </w:tcPr>
          <w:p w:rsidR="00670A90" w:rsidRPr="00A87A34" w:rsidRDefault="00670A90" w:rsidP="00670A90">
            <w:pPr>
              <w:pStyle w:val="infodescription"/>
              <w:jc w:val="both"/>
            </w:pPr>
            <w:r w:rsidRPr="00A87A34">
              <w:t xml:space="preserve">предварительная проверка поступившей информации: по материалу направленному из от депутата Думы </w:t>
            </w:r>
            <w:proofErr w:type="spellStart"/>
            <w:proofErr w:type="gramStart"/>
            <w:r w:rsidRPr="00A87A34">
              <w:t>г.Югорска</w:t>
            </w:r>
            <w:proofErr w:type="spellEnd"/>
            <w:r w:rsidRPr="00A87A34">
              <w:t xml:space="preserve">  (</w:t>
            </w:r>
            <w:proofErr w:type="spellStart"/>
            <w:proofErr w:type="gramEnd"/>
            <w:r w:rsidRPr="00A87A34">
              <w:t>вх</w:t>
            </w:r>
            <w:proofErr w:type="spellEnd"/>
            <w:r w:rsidRPr="00A87A34">
              <w:t>. № 1779 от 20.06.2019 г.), установлено, что входной группе (крыльцо) магазина «Магнит» расположенная по адресу: г.</w:t>
            </w:r>
            <w:r>
              <w:t xml:space="preserve"> </w:t>
            </w:r>
            <w:r w:rsidRPr="00A87A34">
              <w:t>Югорск ул.</w:t>
            </w:r>
            <w:r>
              <w:t xml:space="preserve"> </w:t>
            </w:r>
            <w:r w:rsidRPr="00A87A34">
              <w:t>Чкалова,</w:t>
            </w:r>
            <w:r>
              <w:t xml:space="preserve"> </w:t>
            </w:r>
            <w:r w:rsidRPr="00A87A34">
              <w:t xml:space="preserve">3 А требуется проведение текущего ремонта (здание в собственности ИП </w:t>
            </w:r>
            <w:proofErr w:type="spellStart"/>
            <w:r w:rsidRPr="00A87A34">
              <w:t>Новрузова</w:t>
            </w:r>
            <w:proofErr w:type="spellEnd"/>
            <w:r w:rsidRPr="00A87A34">
              <w:t xml:space="preserve"> </w:t>
            </w:r>
            <w:proofErr w:type="spellStart"/>
            <w:r w:rsidRPr="00A87A34">
              <w:t>Саявуша</w:t>
            </w:r>
            <w:proofErr w:type="spellEnd"/>
            <w:r w:rsidRPr="00A87A34">
              <w:t xml:space="preserve"> </w:t>
            </w:r>
            <w:proofErr w:type="spellStart"/>
            <w:r w:rsidRPr="00A87A34">
              <w:t>Джафар</w:t>
            </w:r>
            <w:proofErr w:type="spellEnd"/>
            <w:r w:rsidRPr="00A87A34">
              <w:t xml:space="preserve"> </w:t>
            </w:r>
            <w:proofErr w:type="spellStart"/>
            <w:r w:rsidRPr="00A87A34">
              <w:t>оглы</w:t>
            </w:r>
            <w:proofErr w:type="spellEnd"/>
            <w:r w:rsidRPr="00A87A34">
              <w:t xml:space="preserve">), а так же на земельном участке принадлежащем ИП </w:t>
            </w:r>
            <w:proofErr w:type="spellStart"/>
            <w:r w:rsidRPr="00A87A34">
              <w:t>Новрузову</w:t>
            </w:r>
            <w:proofErr w:type="spellEnd"/>
            <w:r w:rsidRPr="00A87A34">
              <w:t xml:space="preserve"> </w:t>
            </w:r>
            <w:proofErr w:type="spellStart"/>
            <w:r w:rsidRPr="00A87A34">
              <w:t>Саявушу</w:t>
            </w:r>
            <w:proofErr w:type="spellEnd"/>
            <w:r w:rsidRPr="00A87A34">
              <w:t xml:space="preserve"> </w:t>
            </w:r>
            <w:proofErr w:type="spellStart"/>
            <w:r w:rsidRPr="00A87A34">
              <w:t>Джафар</w:t>
            </w:r>
            <w:proofErr w:type="spellEnd"/>
            <w:r w:rsidRPr="00A87A34">
              <w:t xml:space="preserve"> </w:t>
            </w:r>
            <w:proofErr w:type="spellStart"/>
            <w:r w:rsidRPr="00A87A34">
              <w:t>оглы</w:t>
            </w:r>
            <w:proofErr w:type="spellEnd"/>
            <w:r w:rsidRPr="00A87A34">
              <w:t xml:space="preserve"> находится торговый павильон требующий проведение текущего ремонта.</w:t>
            </w:r>
          </w:p>
        </w:tc>
        <w:tc>
          <w:tcPr>
            <w:tcW w:w="1875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1811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15.09.2019</w:t>
            </w:r>
          </w:p>
        </w:tc>
      </w:tr>
      <w:tr w:rsidR="00670A90" w:rsidRPr="008A4535" w:rsidTr="00422E20">
        <w:trPr>
          <w:trHeight w:val="459"/>
          <w:jc w:val="center"/>
        </w:trPr>
        <w:tc>
          <w:tcPr>
            <w:tcW w:w="2308" w:type="dxa"/>
            <w:vMerge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670A90" w:rsidRPr="008156F1" w:rsidRDefault="00670A90" w:rsidP="00670A90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F1">
              <w:rPr>
                <w:rFonts w:ascii="Times New Roman" w:hAnsi="Times New Roman"/>
                <w:sz w:val="24"/>
                <w:szCs w:val="24"/>
              </w:rPr>
              <w:t xml:space="preserve">Индивидуального предпринимателя Мирзоева Рустама </w:t>
            </w:r>
            <w:proofErr w:type="spellStart"/>
            <w:r w:rsidRPr="008156F1">
              <w:rPr>
                <w:rFonts w:ascii="Times New Roman" w:hAnsi="Times New Roman"/>
                <w:sz w:val="24"/>
                <w:szCs w:val="24"/>
              </w:rPr>
              <w:lastRenderedPageBreak/>
              <w:t>Закир</w:t>
            </w:r>
            <w:proofErr w:type="spellEnd"/>
            <w:r w:rsidRPr="0081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56F1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  <w:p w:rsidR="00670A90" w:rsidRPr="00A87A34" w:rsidRDefault="00670A90" w:rsidP="00670A90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70A90" w:rsidRPr="008156F1" w:rsidRDefault="00670A90" w:rsidP="00670A90">
            <w:pPr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F1">
              <w:rPr>
                <w:rFonts w:ascii="Times New Roman" w:hAnsi="Times New Roman"/>
                <w:sz w:val="24"/>
                <w:szCs w:val="24"/>
              </w:rPr>
              <w:lastRenderedPageBreak/>
              <w:t>8622020180</w:t>
            </w:r>
          </w:p>
        </w:tc>
        <w:tc>
          <w:tcPr>
            <w:tcW w:w="1573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10.07.2019</w:t>
            </w:r>
          </w:p>
        </w:tc>
        <w:tc>
          <w:tcPr>
            <w:tcW w:w="3402" w:type="dxa"/>
          </w:tcPr>
          <w:p w:rsidR="00670A90" w:rsidRPr="00A87A34" w:rsidRDefault="00670A90" w:rsidP="001B76CD">
            <w:pPr>
              <w:pStyle w:val="infodescription"/>
              <w:jc w:val="both"/>
            </w:pPr>
            <w:r w:rsidRPr="008156F1">
              <w:t xml:space="preserve">предварительная проверка поступившей информации: заявление от </w:t>
            </w:r>
            <w:proofErr w:type="spellStart"/>
            <w:r w:rsidRPr="008156F1">
              <w:t>Илькина</w:t>
            </w:r>
            <w:proofErr w:type="spellEnd"/>
            <w:r w:rsidRPr="008156F1">
              <w:t xml:space="preserve"> Сергея </w:t>
            </w:r>
            <w:r w:rsidRPr="008156F1">
              <w:lastRenderedPageBreak/>
              <w:t>Ивановича (входящий № 1959 от 08.07.19) о незаконной продажи табачной продукции, отсутствии монитора и прайс–листа на табачную продукцию в магазине «Продукты» ТЦ «</w:t>
            </w:r>
            <w:proofErr w:type="spellStart"/>
            <w:r w:rsidRPr="008156F1">
              <w:t>Аlex</w:t>
            </w:r>
            <w:proofErr w:type="spellEnd"/>
            <w:r w:rsidRPr="008156F1">
              <w:t>», находящийся по адресу г. Советский ул. Юбилейная д. 95 «а»</w:t>
            </w:r>
          </w:p>
        </w:tc>
        <w:tc>
          <w:tcPr>
            <w:tcW w:w="1875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08.07.2019</w:t>
            </w:r>
          </w:p>
        </w:tc>
        <w:tc>
          <w:tcPr>
            <w:tcW w:w="1811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29.09.2019</w:t>
            </w:r>
          </w:p>
        </w:tc>
      </w:tr>
      <w:tr w:rsidR="00670A90" w:rsidRPr="008A4535" w:rsidTr="00422E20">
        <w:trPr>
          <w:trHeight w:val="459"/>
          <w:jc w:val="center"/>
        </w:trPr>
        <w:tc>
          <w:tcPr>
            <w:tcW w:w="2308" w:type="dxa"/>
            <w:vMerge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2" w:type="dxa"/>
          </w:tcPr>
          <w:p w:rsidR="00670A90" w:rsidRPr="008156F1" w:rsidRDefault="00670A90" w:rsidP="00670A90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F1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 Ерохину Ирину Сергеевну</w:t>
            </w:r>
          </w:p>
          <w:p w:rsidR="00670A90" w:rsidRPr="00A87A34" w:rsidRDefault="00670A90" w:rsidP="00670A90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70A90" w:rsidRPr="008156F1" w:rsidRDefault="00670A90" w:rsidP="00670A90">
            <w:pPr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F1">
              <w:rPr>
                <w:rFonts w:ascii="Times New Roman" w:hAnsi="Times New Roman"/>
                <w:sz w:val="24"/>
                <w:szCs w:val="24"/>
              </w:rPr>
              <w:t>662334089302</w:t>
            </w:r>
          </w:p>
        </w:tc>
        <w:tc>
          <w:tcPr>
            <w:tcW w:w="1573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10.07.2019</w:t>
            </w:r>
          </w:p>
        </w:tc>
        <w:tc>
          <w:tcPr>
            <w:tcW w:w="3402" w:type="dxa"/>
          </w:tcPr>
          <w:p w:rsidR="00670A90" w:rsidRPr="00A87A34" w:rsidRDefault="00670A90" w:rsidP="00670A90">
            <w:pPr>
              <w:pStyle w:val="infodescription"/>
              <w:jc w:val="both"/>
            </w:pPr>
            <w:r w:rsidRPr="008156F1">
              <w:t xml:space="preserve">предварительная проверка поступившей информации: заявление гражданина (входящий 1962 от 08.07.2019г.) о реализации алкогольной продукции после 20:00 в баре «Разливной» ИП Ерохина, расположенного по адресу: ХМАО-Югра, </w:t>
            </w:r>
            <w:proofErr w:type="spellStart"/>
            <w:r w:rsidRPr="008156F1">
              <w:t>п.г</w:t>
            </w:r>
            <w:proofErr w:type="spellEnd"/>
            <w:r w:rsidRPr="008156F1">
              <w:t>. Сове</w:t>
            </w:r>
            <w:r>
              <w:t xml:space="preserve">тский ул. Калинина д. 8 </w:t>
            </w:r>
            <w:proofErr w:type="spellStart"/>
            <w:r>
              <w:t>корп</w:t>
            </w:r>
            <w:proofErr w:type="spellEnd"/>
            <w:r>
              <w:t xml:space="preserve"> 2.</w:t>
            </w:r>
          </w:p>
        </w:tc>
        <w:tc>
          <w:tcPr>
            <w:tcW w:w="1875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</w:t>
            </w:r>
          </w:p>
        </w:tc>
        <w:tc>
          <w:tcPr>
            <w:tcW w:w="1811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29.09.2019</w:t>
            </w:r>
          </w:p>
        </w:tc>
      </w:tr>
      <w:tr w:rsidR="00670A90" w:rsidRPr="008A4535" w:rsidTr="00422E20">
        <w:trPr>
          <w:trHeight w:val="459"/>
          <w:jc w:val="center"/>
        </w:trPr>
        <w:tc>
          <w:tcPr>
            <w:tcW w:w="2308" w:type="dxa"/>
            <w:vMerge/>
          </w:tcPr>
          <w:p w:rsidR="00670A90" w:rsidRPr="008A4535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670A90" w:rsidRDefault="00670A90" w:rsidP="0067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2" w:type="dxa"/>
          </w:tcPr>
          <w:p w:rsidR="00670A90" w:rsidRPr="00A87A34" w:rsidRDefault="00670A90" w:rsidP="00670A90">
            <w:pPr>
              <w:ind w:left="35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F1">
              <w:rPr>
                <w:rFonts w:ascii="Times New Roman" w:hAnsi="Times New Roman"/>
                <w:sz w:val="24"/>
                <w:szCs w:val="24"/>
              </w:rPr>
              <w:t xml:space="preserve">Индивидуального предпринимателя </w:t>
            </w:r>
            <w:proofErr w:type="spellStart"/>
            <w:r w:rsidRPr="008156F1">
              <w:rPr>
                <w:rFonts w:ascii="Times New Roman" w:hAnsi="Times New Roman"/>
                <w:sz w:val="24"/>
                <w:szCs w:val="24"/>
              </w:rPr>
              <w:t>Чачанова</w:t>
            </w:r>
            <w:proofErr w:type="spellEnd"/>
            <w:r w:rsidRPr="008156F1">
              <w:rPr>
                <w:rFonts w:ascii="Times New Roman" w:hAnsi="Times New Roman"/>
                <w:sz w:val="24"/>
                <w:szCs w:val="24"/>
              </w:rPr>
              <w:t xml:space="preserve"> Зураба </w:t>
            </w:r>
            <w:proofErr w:type="spellStart"/>
            <w:r w:rsidRPr="008156F1">
              <w:rPr>
                <w:rFonts w:ascii="Times New Roman" w:hAnsi="Times New Roman"/>
                <w:sz w:val="24"/>
                <w:szCs w:val="24"/>
              </w:rPr>
              <w:t>Гурамовича</w:t>
            </w:r>
            <w:proofErr w:type="spellEnd"/>
          </w:p>
        </w:tc>
        <w:tc>
          <w:tcPr>
            <w:tcW w:w="1784" w:type="dxa"/>
          </w:tcPr>
          <w:p w:rsidR="00670A90" w:rsidRPr="008156F1" w:rsidRDefault="00670A90" w:rsidP="00670A90">
            <w:pPr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6F1">
              <w:rPr>
                <w:rFonts w:ascii="Times New Roman" w:hAnsi="Times New Roman"/>
                <w:sz w:val="24"/>
                <w:szCs w:val="24"/>
              </w:rPr>
              <w:t>665801850878</w:t>
            </w:r>
          </w:p>
        </w:tc>
        <w:tc>
          <w:tcPr>
            <w:tcW w:w="1573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3402" w:type="dxa"/>
          </w:tcPr>
          <w:p w:rsidR="00670A90" w:rsidRPr="00A87A34" w:rsidRDefault="00670A90" w:rsidP="00670A90">
            <w:pPr>
              <w:pStyle w:val="infodescription"/>
              <w:jc w:val="both"/>
            </w:pPr>
            <w:r w:rsidRPr="008156F1">
              <w:t>предварительная проверка поступившей информации: по материалу, направленному из ОМВД России по г.</w:t>
            </w:r>
            <w:r>
              <w:t xml:space="preserve"> </w:t>
            </w:r>
            <w:proofErr w:type="spellStart"/>
            <w:r w:rsidRPr="008156F1">
              <w:t>Югорску</w:t>
            </w:r>
            <w:proofErr w:type="spellEnd"/>
            <w:r w:rsidRPr="008156F1">
              <w:t xml:space="preserve"> (</w:t>
            </w:r>
            <w:proofErr w:type="spellStart"/>
            <w:r w:rsidRPr="008156F1">
              <w:t>вх</w:t>
            </w:r>
            <w:proofErr w:type="spellEnd"/>
            <w:r w:rsidRPr="008156F1">
              <w:t xml:space="preserve">. № 1703 от 18.06.2019 г.), установлено, что в пекарне ИП </w:t>
            </w:r>
            <w:proofErr w:type="spellStart"/>
            <w:r w:rsidRPr="008156F1">
              <w:t>Чачанова</w:t>
            </w:r>
            <w:proofErr w:type="spellEnd"/>
            <w:r w:rsidRPr="008156F1">
              <w:t xml:space="preserve"> З.Г. по адресу: г.</w:t>
            </w:r>
            <w:r>
              <w:t xml:space="preserve"> </w:t>
            </w:r>
            <w:r w:rsidRPr="008156F1">
              <w:t>Югорск ул.Газовиков,2 Г отсутствует жалобная книга и  работает пекарня  нарушением санитарных норм.</w:t>
            </w:r>
          </w:p>
        </w:tc>
        <w:tc>
          <w:tcPr>
            <w:tcW w:w="1875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</w:tc>
        <w:tc>
          <w:tcPr>
            <w:tcW w:w="1811" w:type="dxa"/>
          </w:tcPr>
          <w:p w:rsidR="00670A90" w:rsidRDefault="00670A90" w:rsidP="00670A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53E44"/>
    <w:rsid w:val="000867A8"/>
    <w:rsid w:val="000920E7"/>
    <w:rsid w:val="000A39C3"/>
    <w:rsid w:val="000A5C45"/>
    <w:rsid w:val="000B437D"/>
    <w:rsid w:val="000E2E3F"/>
    <w:rsid w:val="000E655E"/>
    <w:rsid w:val="000E732E"/>
    <w:rsid w:val="000F12CB"/>
    <w:rsid w:val="000F2C29"/>
    <w:rsid w:val="000F5FF4"/>
    <w:rsid w:val="00103D0D"/>
    <w:rsid w:val="00107054"/>
    <w:rsid w:val="00114312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1B4F"/>
    <w:rsid w:val="001854C7"/>
    <w:rsid w:val="0018799C"/>
    <w:rsid w:val="00193656"/>
    <w:rsid w:val="00197412"/>
    <w:rsid w:val="001A350A"/>
    <w:rsid w:val="001B2D7E"/>
    <w:rsid w:val="001B3570"/>
    <w:rsid w:val="001B76CD"/>
    <w:rsid w:val="001E7502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4A85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E76F9"/>
    <w:rsid w:val="002F01D3"/>
    <w:rsid w:val="002F34E6"/>
    <w:rsid w:val="00303E6E"/>
    <w:rsid w:val="003058C2"/>
    <w:rsid w:val="00324A0C"/>
    <w:rsid w:val="00333BC0"/>
    <w:rsid w:val="003344B3"/>
    <w:rsid w:val="0033464E"/>
    <w:rsid w:val="003360A0"/>
    <w:rsid w:val="0034268B"/>
    <w:rsid w:val="00343B6C"/>
    <w:rsid w:val="00343DEA"/>
    <w:rsid w:val="00345EF0"/>
    <w:rsid w:val="00352E65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22E20"/>
    <w:rsid w:val="00435427"/>
    <w:rsid w:val="0046475B"/>
    <w:rsid w:val="00465074"/>
    <w:rsid w:val="00466089"/>
    <w:rsid w:val="0048173A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182C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70A90"/>
    <w:rsid w:val="006A09A0"/>
    <w:rsid w:val="006B1405"/>
    <w:rsid w:val="006B70C0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5595"/>
    <w:rsid w:val="007468B9"/>
    <w:rsid w:val="00751406"/>
    <w:rsid w:val="00752650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056ED"/>
    <w:rsid w:val="00815096"/>
    <w:rsid w:val="00820716"/>
    <w:rsid w:val="00827426"/>
    <w:rsid w:val="0083167B"/>
    <w:rsid w:val="00833C38"/>
    <w:rsid w:val="00834D9C"/>
    <w:rsid w:val="0083720A"/>
    <w:rsid w:val="00840763"/>
    <w:rsid w:val="008508D9"/>
    <w:rsid w:val="00860B7E"/>
    <w:rsid w:val="00866DBA"/>
    <w:rsid w:val="008732F9"/>
    <w:rsid w:val="00876AD8"/>
    <w:rsid w:val="008803D7"/>
    <w:rsid w:val="00897520"/>
    <w:rsid w:val="008A4535"/>
    <w:rsid w:val="008B10CE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44EF5"/>
    <w:rsid w:val="009606DF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74CE"/>
    <w:rsid w:val="009A116C"/>
    <w:rsid w:val="009A2E82"/>
    <w:rsid w:val="009A57BB"/>
    <w:rsid w:val="009B461E"/>
    <w:rsid w:val="009C7BA2"/>
    <w:rsid w:val="009D15D4"/>
    <w:rsid w:val="009D47D4"/>
    <w:rsid w:val="009D70B1"/>
    <w:rsid w:val="009E7992"/>
    <w:rsid w:val="009F612B"/>
    <w:rsid w:val="00A0174F"/>
    <w:rsid w:val="00A31CE4"/>
    <w:rsid w:val="00A36F78"/>
    <w:rsid w:val="00A53760"/>
    <w:rsid w:val="00A60431"/>
    <w:rsid w:val="00A60DEE"/>
    <w:rsid w:val="00A82F7B"/>
    <w:rsid w:val="00A91969"/>
    <w:rsid w:val="00A920C7"/>
    <w:rsid w:val="00A95330"/>
    <w:rsid w:val="00AB1887"/>
    <w:rsid w:val="00AB3DB2"/>
    <w:rsid w:val="00AC06EE"/>
    <w:rsid w:val="00AC6213"/>
    <w:rsid w:val="00AD64B4"/>
    <w:rsid w:val="00AE55AE"/>
    <w:rsid w:val="00AE72EA"/>
    <w:rsid w:val="00AF1739"/>
    <w:rsid w:val="00B02013"/>
    <w:rsid w:val="00B1453F"/>
    <w:rsid w:val="00B31C41"/>
    <w:rsid w:val="00B32FE0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580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97903"/>
    <w:rsid w:val="00DA7A9D"/>
    <w:rsid w:val="00DB0A90"/>
    <w:rsid w:val="00DB1FD8"/>
    <w:rsid w:val="00DB7D5B"/>
    <w:rsid w:val="00DC70F8"/>
    <w:rsid w:val="00DD7090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5FFC"/>
    <w:rsid w:val="00E46E10"/>
    <w:rsid w:val="00E572B9"/>
    <w:rsid w:val="00E65881"/>
    <w:rsid w:val="00E7044E"/>
    <w:rsid w:val="00E736A1"/>
    <w:rsid w:val="00E81C05"/>
    <w:rsid w:val="00E81DBB"/>
    <w:rsid w:val="00E85275"/>
    <w:rsid w:val="00E87262"/>
    <w:rsid w:val="00E93DB2"/>
    <w:rsid w:val="00E97FA3"/>
    <w:rsid w:val="00EA25A6"/>
    <w:rsid w:val="00EC2F87"/>
    <w:rsid w:val="00EC672C"/>
    <w:rsid w:val="00EC6989"/>
    <w:rsid w:val="00EF05F1"/>
    <w:rsid w:val="00F07888"/>
    <w:rsid w:val="00F07EED"/>
    <w:rsid w:val="00F17017"/>
    <w:rsid w:val="00F179B9"/>
    <w:rsid w:val="00F336BD"/>
    <w:rsid w:val="00F4400B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uiPriority w:val="99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semiHidden/>
    <w:unhideWhenUsed/>
    <w:rsid w:val="00DA7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2019-07-17T12:02:00Z</dcterms:created>
  <dcterms:modified xsi:type="dcterms:W3CDTF">2019-07-17T12:02:00Z</dcterms:modified>
</cp:coreProperties>
</file>