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F2" w:rsidRPr="004414EF" w:rsidRDefault="001733CC" w:rsidP="00C51718">
      <w:pPr>
        <w:ind w:left="4248" w:right="-113"/>
        <w:rPr>
          <w:sz w:val="22"/>
          <w:szCs w:val="22"/>
        </w:rPr>
      </w:pPr>
      <w:bookmarkStart w:id="0" w:name="_GoBack"/>
      <w:bookmarkEnd w:id="0"/>
      <w:r w:rsidRPr="004414EF">
        <w:rPr>
          <w:sz w:val="22"/>
          <w:szCs w:val="22"/>
        </w:rPr>
        <w:t>Приложение 1  к Постановлению Главного государственного санитарного врача Ханты-Мансийско</w:t>
      </w:r>
      <w:r w:rsidR="00C51718" w:rsidRPr="004414EF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автономно</w:t>
      </w:r>
      <w:r w:rsidR="00C51718" w:rsidRPr="004414EF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округ</w:t>
      </w:r>
      <w:r w:rsidR="00C51718" w:rsidRPr="004414EF">
        <w:rPr>
          <w:sz w:val="22"/>
          <w:szCs w:val="22"/>
        </w:rPr>
        <w:t>а</w:t>
      </w:r>
      <w:r w:rsidRPr="004414EF">
        <w:rPr>
          <w:sz w:val="22"/>
          <w:szCs w:val="22"/>
        </w:rPr>
        <w:t xml:space="preserve"> - Югре </w:t>
      </w:r>
    </w:p>
    <w:p w:rsidR="001733CC" w:rsidRPr="004414EF" w:rsidRDefault="001733CC" w:rsidP="00C51718">
      <w:pPr>
        <w:ind w:left="4248" w:right="-113"/>
        <w:rPr>
          <w:sz w:val="22"/>
          <w:szCs w:val="22"/>
        </w:rPr>
      </w:pPr>
      <w:r w:rsidRPr="004414EF">
        <w:rPr>
          <w:sz w:val="22"/>
          <w:szCs w:val="22"/>
        </w:rPr>
        <w:t xml:space="preserve">от </w:t>
      </w:r>
      <w:r w:rsidR="002506F2" w:rsidRPr="004414EF">
        <w:rPr>
          <w:sz w:val="22"/>
          <w:szCs w:val="22"/>
        </w:rPr>
        <w:t>31.</w:t>
      </w:r>
      <w:r w:rsidRPr="004414EF">
        <w:rPr>
          <w:sz w:val="22"/>
          <w:szCs w:val="22"/>
        </w:rPr>
        <w:t>08.2020</w:t>
      </w:r>
      <w:r w:rsidR="00C51718" w:rsidRPr="004414EF">
        <w:rPr>
          <w:sz w:val="22"/>
          <w:szCs w:val="22"/>
        </w:rPr>
        <w:t xml:space="preserve"> № __</w:t>
      </w:r>
    </w:p>
    <w:p w:rsidR="001733CC" w:rsidRDefault="001733CC" w:rsidP="001733CC">
      <w:pPr>
        <w:jc w:val="center"/>
        <w:rPr>
          <w:b/>
          <w:sz w:val="28"/>
        </w:rPr>
      </w:pPr>
    </w:p>
    <w:p w:rsidR="001733CC" w:rsidRPr="00C51718" w:rsidRDefault="00C51718" w:rsidP="001733CC">
      <w:pPr>
        <w:jc w:val="center"/>
        <w:rPr>
          <w:b/>
          <w:sz w:val="28"/>
          <w:szCs w:val="28"/>
        </w:rPr>
      </w:pPr>
      <w:r w:rsidRPr="00C51718">
        <w:rPr>
          <w:b/>
          <w:sz w:val="28"/>
          <w:szCs w:val="28"/>
        </w:rPr>
        <w:t>Критерии для н</w:t>
      </w:r>
      <w:r w:rsidR="001733CC" w:rsidRPr="00C51718">
        <w:rPr>
          <w:b/>
          <w:sz w:val="28"/>
          <w:szCs w:val="28"/>
        </w:rPr>
        <w:t>аправлени</w:t>
      </w:r>
      <w:r>
        <w:rPr>
          <w:b/>
          <w:sz w:val="28"/>
          <w:szCs w:val="28"/>
        </w:rPr>
        <w:t>я на исследования</w:t>
      </w:r>
      <w:r w:rsidR="001733CC" w:rsidRPr="00C51718">
        <w:rPr>
          <w:b/>
          <w:sz w:val="28"/>
          <w:szCs w:val="28"/>
        </w:rPr>
        <w:t xml:space="preserve"> материала в ФБУЗ «</w:t>
      </w:r>
      <w:proofErr w:type="spellStart"/>
      <w:r w:rsidRPr="00C51718">
        <w:rPr>
          <w:b/>
          <w:sz w:val="28"/>
          <w:szCs w:val="28"/>
        </w:rPr>
        <w:t>ЦГиЭ</w:t>
      </w:r>
      <w:proofErr w:type="spellEnd"/>
      <w:r w:rsidRPr="00C51718">
        <w:rPr>
          <w:b/>
          <w:sz w:val="28"/>
          <w:szCs w:val="28"/>
        </w:rPr>
        <w:t xml:space="preserve"> в ХМАО-Югре» </w:t>
      </w:r>
    </w:p>
    <w:p w:rsidR="004414EF" w:rsidRPr="004414EF" w:rsidRDefault="004414EF" w:rsidP="004414EF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414EF">
        <w:rPr>
          <w:rFonts w:ascii="Times New Roman" w:hAnsi="Times New Roman"/>
          <w:b/>
          <w:kern w:val="24"/>
          <w:sz w:val="24"/>
          <w:szCs w:val="24"/>
          <w:u w:val="single"/>
        </w:rPr>
        <w:t xml:space="preserve">В рамках эпидемиологического мониторинга </w:t>
      </w:r>
      <w:r w:rsidRPr="004414EF">
        <w:rPr>
          <w:rFonts w:ascii="Times New Roman" w:hAnsi="Times New Roman"/>
          <w:kern w:val="24"/>
          <w:sz w:val="24"/>
          <w:szCs w:val="24"/>
        </w:rPr>
        <w:t xml:space="preserve">для этиологической расшифровки </w:t>
      </w:r>
      <w:proofErr w:type="spellStart"/>
      <w:r w:rsidRPr="004414EF">
        <w:rPr>
          <w:rFonts w:ascii="Times New Roman" w:hAnsi="Times New Roman"/>
          <w:kern w:val="24"/>
          <w:sz w:val="24"/>
          <w:szCs w:val="24"/>
        </w:rPr>
        <w:t>расшифровки</w:t>
      </w:r>
      <w:proofErr w:type="spellEnd"/>
      <w:r w:rsidRPr="004414EF">
        <w:rPr>
          <w:rFonts w:ascii="Times New Roman" w:hAnsi="Times New Roman"/>
          <w:kern w:val="24"/>
          <w:sz w:val="24"/>
          <w:szCs w:val="24"/>
        </w:rPr>
        <w:t xml:space="preserve"> сезонных подъемов и слежения за циркуляцией вирусов гриппа и ОРВИ </w:t>
      </w:r>
      <w:r w:rsidRPr="004414EF">
        <w:rPr>
          <w:rFonts w:ascii="Times New Roman" w:hAnsi="Times New Roman"/>
          <w:sz w:val="24"/>
          <w:szCs w:val="24"/>
          <w:u w:val="single"/>
          <w:lang w:bidi="ru-RU"/>
        </w:rPr>
        <w:t>на территории Ханты - Мансийского автономного округа-Югры</w:t>
      </w:r>
      <w:r w:rsidRPr="004414EF">
        <w:rPr>
          <w:rFonts w:ascii="Times New Roman" w:hAnsi="Times New Roman"/>
          <w:sz w:val="24"/>
          <w:szCs w:val="24"/>
          <w:lang w:bidi="ru-RU"/>
        </w:rPr>
        <w:t xml:space="preserve">, </w:t>
      </w:r>
      <w:r w:rsidRPr="004414EF">
        <w:rPr>
          <w:rFonts w:ascii="Times New Roman" w:hAnsi="Times New Roman"/>
          <w:kern w:val="24"/>
          <w:sz w:val="24"/>
          <w:szCs w:val="24"/>
          <w:u w:val="single"/>
        </w:rPr>
        <w:t>по 10 проб в каждом муниципальном образовании ежемесячно до особого распоряжения</w:t>
      </w:r>
      <w:r w:rsidRPr="004414EF">
        <w:rPr>
          <w:rFonts w:ascii="Times New Roman" w:hAnsi="Times New Roman"/>
          <w:kern w:val="24"/>
          <w:sz w:val="24"/>
          <w:szCs w:val="24"/>
        </w:rPr>
        <w:t xml:space="preserve">. Пробы отбираются от больных гриппом и ОРВИ без подтверждения первичного диагноза методами ИХА, ИФА или ПЦР.  Забор проб осуществляется в вирусологическую транспортную среду. При отправке проб оформляется направление по форме приложения 2 к настоящему постановлению. </w:t>
      </w:r>
    </w:p>
    <w:p w:rsidR="004414EF" w:rsidRPr="004414EF" w:rsidRDefault="004414EF" w:rsidP="004414EF">
      <w:pPr>
        <w:pStyle w:val="ac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kern w:val="24"/>
          <w:sz w:val="24"/>
          <w:szCs w:val="24"/>
        </w:rPr>
      </w:pPr>
      <w:r w:rsidRPr="004414EF">
        <w:rPr>
          <w:rFonts w:ascii="Times New Roman" w:hAnsi="Times New Roman"/>
          <w:b/>
          <w:color w:val="000000"/>
          <w:kern w:val="24"/>
          <w:sz w:val="24"/>
          <w:szCs w:val="24"/>
          <w:u w:val="single"/>
        </w:rPr>
        <w:t>И</w:t>
      </w:r>
      <w:r w:rsidRPr="004414EF">
        <w:rPr>
          <w:rFonts w:ascii="Times New Roman" w:hAnsi="Times New Roman"/>
          <w:b/>
          <w:sz w:val="24"/>
          <w:szCs w:val="24"/>
          <w:u w:val="single"/>
          <w:lang w:bidi="ru-RU"/>
        </w:rPr>
        <w:t xml:space="preserve">з очагов в организованных коллективах (5 и более случаев) </w:t>
      </w:r>
      <w:r w:rsidRPr="004414EF">
        <w:rPr>
          <w:rFonts w:ascii="Times New Roman" w:hAnsi="Times New Roman"/>
          <w:sz w:val="24"/>
          <w:szCs w:val="24"/>
          <w:lang w:bidi="ru-RU"/>
        </w:rPr>
        <w:t>с</w:t>
      </w:r>
      <w:r w:rsidRPr="004414EF">
        <w:rPr>
          <w:rFonts w:ascii="Times New Roman" w:hAnsi="Times New Roman"/>
          <w:color w:val="000000"/>
          <w:kern w:val="24"/>
          <w:sz w:val="24"/>
          <w:szCs w:val="24"/>
        </w:rPr>
        <w:t xml:space="preserve"> целью расшифровки данных очагов, </w:t>
      </w:r>
      <w:r w:rsidRPr="004414EF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 xml:space="preserve">регистрируемых в </w:t>
      </w:r>
      <w:proofErr w:type="spellStart"/>
      <w:r w:rsidRPr="004414EF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>межэпидемический</w:t>
      </w:r>
      <w:proofErr w:type="spellEnd"/>
      <w:r w:rsidRPr="004414EF">
        <w:rPr>
          <w:rFonts w:ascii="Times New Roman" w:hAnsi="Times New Roman"/>
          <w:color w:val="000000"/>
          <w:kern w:val="24"/>
          <w:sz w:val="24"/>
          <w:szCs w:val="24"/>
          <w:u w:val="single"/>
        </w:rPr>
        <w:t xml:space="preserve"> период</w:t>
      </w:r>
      <w:r w:rsidRPr="004414EF">
        <w:rPr>
          <w:rFonts w:ascii="Times New Roman" w:hAnsi="Times New Roman"/>
          <w:color w:val="000000"/>
          <w:kern w:val="24"/>
          <w:sz w:val="24"/>
          <w:szCs w:val="24"/>
        </w:rPr>
        <w:t>. Б</w:t>
      </w:r>
      <w:r w:rsidRPr="004414EF">
        <w:rPr>
          <w:rFonts w:ascii="Times New Roman" w:hAnsi="Times New Roman"/>
          <w:sz w:val="24"/>
          <w:szCs w:val="24"/>
        </w:rPr>
        <w:t xml:space="preserve">иологический материал из группового очага от больных гриппом и ОРВИ  направляется в вирусологическую лабораторию  ФБУЗ «Центр гигиены и эпидемиологии в ХМАО-Югре» при наличии предписания территориального отдела Управления </w:t>
      </w:r>
      <w:proofErr w:type="spellStart"/>
      <w:r w:rsidRPr="004414E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414EF">
        <w:rPr>
          <w:rFonts w:ascii="Times New Roman" w:hAnsi="Times New Roman"/>
          <w:sz w:val="24"/>
          <w:szCs w:val="24"/>
        </w:rPr>
        <w:t xml:space="preserve"> в адрес медицинской организации. При этом медицинской организацией должно быть представлено внеочередное донесение в установленном порядке в территориальный филиал ФБУЗ «</w:t>
      </w:r>
      <w:proofErr w:type="spellStart"/>
      <w:r w:rsidRPr="004414EF">
        <w:rPr>
          <w:rFonts w:ascii="Times New Roman" w:hAnsi="Times New Roman"/>
          <w:sz w:val="24"/>
          <w:szCs w:val="24"/>
        </w:rPr>
        <w:t>ЦГиЭ</w:t>
      </w:r>
      <w:proofErr w:type="spellEnd"/>
      <w:r w:rsidRPr="004414EF">
        <w:rPr>
          <w:rFonts w:ascii="Times New Roman" w:hAnsi="Times New Roman"/>
          <w:sz w:val="24"/>
          <w:szCs w:val="24"/>
        </w:rPr>
        <w:t xml:space="preserve"> в ХМАО-Югре» и в территориальный отдел Управления </w:t>
      </w:r>
      <w:proofErr w:type="spellStart"/>
      <w:r w:rsidRPr="004414EF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4414EF">
        <w:rPr>
          <w:rFonts w:ascii="Times New Roman" w:hAnsi="Times New Roman"/>
          <w:sz w:val="24"/>
          <w:szCs w:val="24"/>
        </w:rPr>
        <w:t xml:space="preserve">.  </w:t>
      </w:r>
      <w:r w:rsidRPr="004414EF">
        <w:rPr>
          <w:rFonts w:ascii="Times New Roman" w:hAnsi="Times New Roman"/>
          <w:kern w:val="24"/>
          <w:sz w:val="24"/>
          <w:szCs w:val="24"/>
        </w:rPr>
        <w:t>При отправке проб оформляется направление по форме приложения 2 к настоящему постановлению.</w:t>
      </w:r>
    </w:p>
    <w:p w:rsidR="004414EF" w:rsidRPr="004414EF" w:rsidRDefault="004414EF" w:rsidP="004414EF">
      <w:pPr>
        <w:ind w:firstLine="709"/>
        <w:jc w:val="both"/>
        <w:rPr>
          <w:kern w:val="24"/>
          <w:sz w:val="24"/>
          <w:szCs w:val="24"/>
        </w:rPr>
      </w:pPr>
      <w:r w:rsidRPr="004414EF">
        <w:rPr>
          <w:kern w:val="24"/>
          <w:sz w:val="24"/>
          <w:szCs w:val="24"/>
        </w:rPr>
        <w:t xml:space="preserve">3. </w:t>
      </w:r>
      <w:r w:rsidRPr="004414EF">
        <w:rPr>
          <w:b/>
          <w:bCs/>
          <w:color w:val="000000"/>
          <w:kern w:val="24"/>
          <w:sz w:val="24"/>
          <w:szCs w:val="24"/>
          <w:u w:val="single"/>
        </w:rPr>
        <w:t xml:space="preserve">С целью мониторинга за циркуляцией вирусов гриппа с пандемическим потенциалом </w:t>
      </w:r>
      <w:r w:rsidRPr="004414EF">
        <w:rPr>
          <w:bCs/>
          <w:color w:val="000000"/>
          <w:kern w:val="24"/>
          <w:sz w:val="24"/>
          <w:szCs w:val="24"/>
        </w:rPr>
        <w:t xml:space="preserve">(зоонозный грипп, вызванный </w:t>
      </w:r>
      <w:proofErr w:type="spellStart"/>
      <w:r w:rsidRPr="004414EF">
        <w:rPr>
          <w:bCs/>
          <w:color w:val="000000"/>
          <w:kern w:val="24"/>
          <w:sz w:val="24"/>
          <w:szCs w:val="24"/>
        </w:rPr>
        <w:t>высокопатогенными</w:t>
      </w:r>
      <w:proofErr w:type="spellEnd"/>
      <w:r w:rsidRPr="004414EF">
        <w:rPr>
          <w:bCs/>
          <w:color w:val="000000"/>
          <w:kern w:val="24"/>
          <w:sz w:val="24"/>
          <w:szCs w:val="24"/>
        </w:rPr>
        <w:t xml:space="preserve"> штаммами), </w:t>
      </w:r>
      <w:r w:rsidRPr="004414EF">
        <w:rPr>
          <w:color w:val="000000"/>
          <w:kern w:val="24"/>
          <w:sz w:val="24"/>
          <w:szCs w:val="24"/>
        </w:rPr>
        <w:t>выявления новых факторов вирулентности доставляются пробы биоматериала:</w:t>
      </w:r>
    </w:p>
    <w:p w:rsidR="004414EF" w:rsidRPr="004414EF" w:rsidRDefault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 xml:space="preserve">- от лиц с тяжелой клинической картиной гриппа и ОРВИ, </w:t>
      </w:r>
    </w:p>
    <w:p w:rsidR="004414EF" w:rsidRPr="004414EF" w:rsidRDefault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 xml:space="preserve">- от первых случаев заболеваний в начале эпидемического сезона; </w:t>
      </w:r>
    </w:p>
    <w:p w:rsidR="004414EF" w:rsidRPr="004414EF" w:rsidRDefault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 xml:space="preserve">- от заболевших лиц, имевших контакт с домашней или дикой птицей, </w:t>
      </w:r>
    </w:p>
    <w:p w:rsidR="004414EF" w:rsidRPr="004414EF" w:rsidRDefault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sz w:val="24"/>
          <w:szCs w:val="24"/>
          <w:lang w:bidi="ru-RU"/>
        </w:rPr>
        <w:t xml:space="preserve">- от заболевших привитых против гриппа. </w:t>
      </w:r>
    </w:p>
    <w:p w:rsidR="004414EF" w:rsidRPr="004414EF" w:rsidRDefault="004414EF" w:rsidP="004414EF">
      <w:pPr>
        <w:ind w:firstLine="709"/>
        <w:jc w:val="both"/>
        <w:rPr>
          <w:kern w:val="24"/>
          <w:sz w:val="24"/>
          <w:szCs w:val="24"/>
        </w:rPr>
      </w:pPr>
      <w:r w:rsidRPr="004414EF">
        <w:rPr>
          <w:kern w:val="24"/>
          <w:sz w:val="24"/>
          <w:szCs w:val="24"/>
        </w:rPr>
        <w:t>При отправке проб в перечисленных случаях оформляется направление по форме приложения 2 к настоящему постановлению.</w:t>
      </w:r>
    </w:p>
    <w:p w:rsidR="004414EF" w:rsidRPr="004414EF" w:rsidRDefault="004414EF" w:rsidP="004414EF">
      <w:pPr>
        <w:ind w:firstLine="709"/>
        <w:jc w:val="both"/>
        <w:rPr>
          <w:kern w:val="24"/>
          <w:sz w:val="24"/>
          <w:szCs w:val="24"/>
        </w:rPr>
      </w:pPr>
      <w:r w:rsidRPr="004414EF">
        <w:rPr>
          <w:color w:val="000000"/>
          <w:sz w:val="24"/>
          <w:szCs w:val="24"/>
        </w:rPr>
        <w:t xml:space="preserve">- в каждом случае смерти с диагнозом грипп и ОРВИ, </w:t>
      </w:r>
      <w:r w:rsidRPr="004414EF">
        <w:rPr>
          <w:color w:val="000000"/>
          <w:sz w:val="24"/>
          <w:szCs w:val="24"/>
          <w:lang w:val="en-US"/>
        </w:rPr>
        <w:t>COVID</w:t>
      </w:r>
      <w:r w:rsidRPr="004414EF">
        <w:rPr>
          <w:color w:val="000000"/>
          <w:sz w:val="24"/>
          <w:szCs w:val="24"/>
        </w:rPr>
        <w:t xml:space="preserve">-19 - секционный материал. </w:t>
      </w:r>
      <w:r w:rsidRPr="004414EF">
        <w:rPr>
          <w:kern w:val="24"/>
          <w:sz w:val="24"/>
          <w:szCs w:val="24"/>
        </w:rPr>
        <w:t>При отправке проб в перечисленных случаях оформляется направление по форме приложения 3 к настоящему постановлению.</w:t>
      </w:r>
    </w:p>
    <w:p w:rsidR="004414EF" w:rsidRPr="004414EF" w:rsidRDefault="004414EF" w:rsidP="004414EF">
      <w:pPr>
        <w:shd w:val="clear" w:color="auto" w:fill="FFFFFF"/>
        <w:spacing w:line="255" w:lineRule="atLeast"/>
        <w:ind w:firstLine="709"/>
        <w:jc w:val="both"/>
        <w:rPr>
          <w:sz w:val="24"/>
          <w:szCs w:val="24"/>
          <w:lang w:bidi="ru-RU"/>
        </w:rPr>
      </w:pPr>
      <w:r w:rsidRPr="004414EF">
        <w:rPr>
          <w:kern w:val="24"/>
          <w:sz w:val="24"/>
          <w:szCs w:val="24"/>
        </w:rPr>
        <w:t>При отправке проб в летальных случаях оформляется направление в соответствии с приложением 3 к настоящему постановлению.</w:t>
      </w:r>
    </w:p>
    <w:p w:rsidR="004414EF" w:rsidRDefault="004414EF" w:rsidP="004414EF">
      <w:pPr>
        <w:ind w:firstLine="708"/>
        <w:jc w:val="both"/>
        <w:rPr>
          <w:b/>
          <w:sz w:val="24"/>
          <w:szCs w:val="24"/>
        </w:rPr>
      </w:pPr>
      <w:r w:rsidRPr="004414EF">
        <w:rPr>
          <w:color w:val="000000"/>
          <w:kern w:val="24"/>
          <w:sz w:val="24"/>
          <w:szCs w:val="24"/>
        </w:rPr>
        <w:t xml:space="preserve">От данных контингентов больных диагноз «грипп» должен быть подтвержден на базе медицинских организаций методом ИФА или ПЦР. Если лаборатория медицинской организации выполняет исследования только ИХА-методом, диагноз грипп необходимо подтвердить методом ПЦР или ИФА на базах закрепленных лабораторий других медицинских организаций. Пробы от перечисленных контингентов больных будут направляться в </w:t>
      </w:r>
      <w:proofErr w:type="spellStart"/>
      <w:r w:rsidRPr="004414EF">
        <w:rPr>
          <w:color w:val="000000"/>
          <w:kern w:val="24"/>
          <w:sz w:val="24"/>
          <w:szCs w:val="24"/>
        </w:rPr>
        <w:t>референс</w:t>
      </w:r>
      <w:proofErr w:type="spellEnd"/>
      <w:r w:rsidRPr="004414EF">
        <w:rPr>
          <w:color w:val="000000"/>
          <w:kern w:val="24"/>
          <w:sz w:val="24"/>
          <w:szCs w:val="24"/>
        </w:rPr>
        <w:t>-центр.</w:t>
      </w:r>
    </w:p>
    <w:p w:rsidR="00C645B4" w:rsidRPr="004414EF" w:rsidRDefault="004414EF" w:rsidP="004414EF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C645B4" w:rsidRPr="004414EF">
        <w:rPr>
          <w:b/>
          <w:color w:val="000000"/>
          <w:sz w:val="24"/>
          <w:szCs w:val="24"/>
          <w:u w:val="single"/>
        </w:rPr>
        <w:t>С целью этиологической расшифровки групповых очагов внебольничных пневмоний</w:t>
      </w:r>
      <w:r w:rsidR="00C645B4" w:rsidRPr="004414EF">
        <w:rPr>
          <w:color w:val="000000"/>
          <w:sz w:val="24"/>
          <w:szCs w:val="24"/>
        </w:rPr>
        <w:t xml:space="preserve"> (5 и более случаев) внебольничной пневмонии с неустановленным возбудителем при отрицательных результатах лабораторных исследований на базе медицинской организации.  </w:t>
      </w:r>
    </w:p>
    <w:p w:rsidR="00C645B4" w:rsidRDefault="00C645B4" w:rsidP="00C645B4">
      <w:pPr>
        <w:pStyle w:val="a4"/>
        <w:spacing w:after="0"/>
        <w:ind w:firstLine="851"/>
        <w:jc w:val="both"/>
        <w:rPr>
          <w:color w:val="000000"/>
          <w:kern w:val="24"/>
        </w:rPr>
      </w:pPr>
    </w:p>
    <w:p w:rsidR="00C51718" w:rsidRDefault="00C51718" w:rsidP="001733CC">
      <w:pPr>
        <w:pStyle w:val="a4"/>
        <w:spacing w:after="0"/>
        <w:ind w:firstLine="709"/>
        <w:jc w:val="both"/>
        <w:rPr>
          <w:color w:val="000000"/>
          <w:kern w:val="24"/>
        </w:rPr>
      </w:pPr>
      <w:r>
        <w:rPr>
          <w:color w:val="000000"/>
          <w:kern w:val="24"/>
        </w:rPr>
        <w:br w:type="page"/>
      </w:r>
    </w:p>
    <w:p w:rsidR="002506F2" w:rsidRPr="004414EF" w:rsidRDefault="001733CC" w:rsidP="00C51718">
      <w:pPr>
        <w:ind w:left="4248" w:right="-113"/>
        <w:rPr>
          <w:sz w:val="22"/>
          <w:szCs w:val="22"/>
        </w:rPr>
      </w:pPr>
      <w:r w:rsidRPr="004414EF">
        <w:rPr>
          <w:sz w:val="22"/>
          <w:szCs w:val="22"/>
        </w:rPr>
        <w:lastRenderedPageBreak/>
        <w:t>Приложение 2 к постановлению Главного государственного санитарного врача Ханты-Мансийско</w:t>
      </w:r>
      <w:r w:rsidR="00C51718" w:rsidRPr="004414EF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автономно</w:t>
      </w:r>
      <w:r w:rsidR="00C51718" w:rsidRPr="004414EF">
        <w:rPr>
          <w:sz w:val="22"/>
          <w:szCs w:val="22"/>
        </w:rPr>
        <w:t>го</w:t>
      </w:r>
      <w:r w:rsidRPr="004414EF">
        <w:rPr>
          <w:sz w:val="22"/>
          <w:szCs w:val="22"/>
        </w:rPr>
        <w:t xml:space="preserve"> округ</w:t>
      </w:r>
      <w:r w:rsidR="00C51718" w:rsidRPr="004414EF">
        <w:rPr>
          <w:sz w:val="22"/>
          <w:szCs w:val="22"/>
        </w:rPr>
        <w:t>а</w:t>
      </w:r>
      <w:r w:rsidRPr="004414EF">
        <w:rPr>
          <w:sz w:val="22"/>
          <w:szCs w:val="22"/>
        </w:rPr>
        <w:t xml:space="preserve"> - Югр</w:t>
      </w:r>
      <w:r w:rsidR="00C51718" w:rsidRPr="004414EF">
        <w:rPr>
          <w:sz w:val="22"/>
          <w:szCs w:val="22"/>
        </w:rPr>
        <w:t>ы</w:t>
      </w:r>
      <w:r w:rsidRPr="004414EF">
        <w:rPr>
          <w:sz w:val="22"/>
          <w:szCs w:val="22"/>
        </w:rPr>
        <w:t xml:space="preserve">  </w:t>
      </w:r>
    </w:p>
    <w:p w:rsidR="001733CC" w:rsidRPr="004414EF" w:rsidRDefault="001733CC" w:rsidP="00C51718">
      <w:pPr>
        <w:ind w:left="4248" w:right="-113"/>
        <w:rPr>
          <w:sz w:val="22"/>
          <w:szCs w:val="22"/>
        </w:rPr>
      </w:pPr>
      <w:r w:rsidRPr="004414EF">
        <w:rPr>
          <w:sz w:val="22"/>
          <w:szCs w:val="22"/>
        </w:rPr>
        <w:t>от</w:t>
      </w:r>
      <w:r w:rsidR="00C51718" w:rsidRPr="004414EF">
        <w:rPr>
          <w:sz w:val="22"/>
          <w:szCs w:val="22"/>
        </w:rPr>
        <w:t xml:space="preserve"> </w:t>
      </w:r>
      <w:r w:rsidR="002506F2" w:rsidRPr="004414EF">
        <w:rPr>
          <w:sz w:val="22"/>
          <w:szCs w:val="22"/>
        </w:rPr>
        <w:t>31.</w:t>
      </w:r>
      <w:r w:rsidRPr="004414EF">
        <w:rPr>
          <w:sz w:val="22"/>
          <w:szCs w:val="22"/>
        </w:rPr>
        <w:t>08.2020</w:t>
      </w:r>
      <w:r w:rsidR="00C51718" w:rsidRPr="004414EF">
        <w:rPr>
          <w:sz w:val="22"/>
          <w:szCs w:val="22"/>
        </w:rPr>
        <w:t xml:space="preserve"> № ___</w:t>
      </w:r>
    </w:p>
    <w:p w:rsidR="001733CC" w:rsidRDefault="001733CC" w:rsidP="001733CC">
      <w:pPr>
        <w:jc w:val="center"/>
        <w:rPr>
          <w:b/>
          <w:sz w:val="28"/>
        </w:rPr>
      </w:pPr>
    </w:p>
    <w:p w:rsidR="004414EF" w:rsidRDefault="004414EF" w:rsidP="004414EF">
      <w:pPr>
        <w:jc w:val="center"/>
        <w:rPr>
          <w:b/>
          <w:sz w:val="28"/>
        </w:rPr>
      </w:pPr>
      <w:r w:rsidRPr="00A4222C">
        <w:rPr>
          <w:b/>
          <w:sz w:val="28"/>
        </w:rPr>
        <w:t>Информация о больном гриппом (ОРВИ) у которого произведен отбор материала</w:t>
      </w:r>
    </w:p>
    <w:p w:rsidR="004414EF" w:rsidRDefault="004414EF" w:rsidP="004414EF">
      <w:pPr>
        <w:jc w:val="center"/>
        <w:rPr>
          <w:b/>
          <w:sz w:val="28"/>
        </w:rPr>
      </w:pP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  <w:u w:val="single"/>
        </w:rPr>
      </w:pPr>
      <w:r w:rsidRPr="004414EF">
        <w:rPr>
          <w:sz w:val="24"/>
          <w:szCs w:val="24"/>
        </w:rPr>
        <w:t xml:space="preserve">Название медицинской организации, направляющей материал </w:t>
      </w:r>
      <w:r w:rsidRPr="004414EF">
        <w:rPr>
          <w:sz w:val="24"/>
          <w:szCs w:val="24"/>
          <w:u w:val="single"/>
        </w:rPr>
        <w:t>____________________________________________________________               _______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ФИО __________________________________________________________________</w:t>
      </w:r>
      <w:r w:rsidRPr="004414EF">
        <w:rPr>
          <w:sz w:val="24"/>
          <w:szCs w:val="24"/>
          <w:u w:val="single"/>
        </w:rPr>
        <w:t xml:space="preserve"> </w:t>
      </w:r>
      <w:r w:rsidRPr="004414EF">
        <w:rPr>
          <w:sz w:val="24"/>
          <w:szCs w:val="24"/>
        </w:rPr>
        <w:t>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Пол ________________________Дата рождения__________________________________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Адрес: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Сведения о вакцинации против гриппа:</w:t>
      </w:r>
    </w:p>
    <w:p w:rsidR="004414EF" w:rsidRPr="004414EF" w:rsidRDefault="004414EF" w:rsidP="004414EF">
      <w:p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вакцинирован/не вакцинирован/нет данных (подчеркнуть)</w:t>
      </w:r>
    </w:p>
    <w:p w:rsidR="004414EF" w:rsidRPr="004414EF" w:rsidRDefault="004414EF" w:rsidP="004414EF">
      <w:p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дата вакцинации_____________________________________________</w:t>
      </w:r>
      <w:r w:rsidRPr="004414EF">
        <w:rPr>
          <w:sz w:val="24"/>
          <w:szCs w:val="24"/>
          <w:u w:val="single"/>
        </w:rPr>
        <w:t xml:space="preserve">                      </w:t>
      </w:r>
      <w:r w:rsidRPr="004414EF">
        <w:rPr>
          <w:sz w:val="24"/>
          <w:szCs w:val="24"/>
        </w:rPr>
        <w:t xml:space="preserve">______ </w:t>
      </w:r>
    </w:p>
    <w:p w:rsidR="004414EF" w:rsidRPr="004414EF" w:rsidRDefault="004414EF" w:rsidP="004414EF">
      <w:pPr>
        <w:jc w:val="both"/>
        <w:rPr>
          <w:sz w:val="24"/>
          <w:szCs w:val="24"/>
          <w:u w:val="single"/>
        </w:rPr>
      </w:pPr>
      <w:r w:rsidRPr="004414EF">
        <w:rPr>
          <w:sz w:val="24"/>
          <w:szCs w:val="24"/>
        </w:rPr>
        <w:t>- название и серия вакцины__________________________________</w:t>
      </w:r>
      <w:r w:rsidRPr="004414EF">
        <w:rPr>
          <w:sz w:val="24"/>
          <w:szCs w:val="24"/>
          <w:u w:val="single"/>
        </w:rPr>
        <w:t xml:space="preserve">                            </w:t>
      </w:r>
      <w:r w:rsidRPr="004414EF">
        <w:rPr>
          <w:sz w:val="24"/>
          <w:szCs w:val="24"/>
        </w:rPr>
        <w:t>______</w:t>
      </w:r>
      <w:r w:rsidRPr="004414EF">
        <w:rPr>
          <w:sz w:val="24"/>
          <w:szCs w:val="24"/>
          <w:u w:val="single"/>
        </w:rPr>
        <w:t xml:space="preserve">     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Дата появления симптомов респираторного заболевания_______________</w:t>
      </w:r>
      <w:r w:rsidRPr="004414EF">
        <w:rPr>
          <w:sz w:val="24"/>
          <w:szCs w:val="24"/>
          <w:u w:val="single"/>
        </w:rPr>
        <w:t xml:space="preserve">               </w:t>
      </w:r>
      <w:r w:rsidRPr="004414EF">
        <w:rPr>
          <w:sz w:val="24"/>
          <w:szCs w:val="24"/>
        </w:rPr>
        <w:t>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Дата (день от начала заболевания) обращения за медицинской помощью___________________________________________________</w:t>
      </w:r>
      <w:r w:rsidRPr="004414EF">
        <w:rPr>
          <w:sz w:val="24"/>
          <w:szCs w:val="24"/>
          <w:u w:val="single"/>
        </w:rPr>
        <w:t xml:space="preserve">                   </w:t>
      </w:r>
      <w:r w:rsidRPr="004414EF">
        <w:rPr>
          <w:sz w:val="24"/>
          <w:szCs w:val="24"/>
        </w:rPr>
        <w:t>______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Предварительный клинический диагноз______________________</w:t>
      </w:r>
      <w:r w:rsidRPr="004414EF">
        <w:rPr>
          <w:sz w:val="24"/>
          <w:szCs w:val="24"/>
          <w:u w:val="single"/>
        </w:rPr>
        <w:t xml:space="preserve">               </w:t>
      </w:r>
      <w:r w:rsidRPr="004414EF">
        <w:rPr>
          <w:sz w:val="24"/>
          <w:szCs w:val="24"/>
        </w:rPr>
        <w:t>___________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Состояние (тяжесть заболевания) при обращении за медицинской помощью_____________________________________________</w:t>
      </w:r>
      <w:r w:rsidRPr="004414EF">
        <w:rPr>
          <w:sz w:val="24"/>
          <w:szCs w:val="24"/>
          <w:u w:val="single"/>
        </w:rPr>
        <w:t xml:space="preserve">                 </w:t>
      </w:r>
      <w:r w:rsidRPr="004414EF">
        <w:rPr>
          <w:sz w:val="24"/>
          <w:szCs w:val="24"/>
        </w:rPr>
        <w:t>_____________</w:t>
      </w:r>
    </w:p>
    <w:p w:rsidR="004414EF" w:rsidRPr="004414EF" w:rsidRDefault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Осложнения______________________________________________________</w:t>
      </w:r>
      <w:r w:rsidRPr="004414EF">
        <w:rPr>
          <w:sz w:val="24"/>
          <w:szCs w:val="24"/>
          <w:u w:val="single"/>
        </w:rPr>
        <w:t xml:space="preserve">          </w:t>
      </w:r>
      <w:r w:rsidRPr="004414EF">
        <w:rPr>
          <w:sz w:val="24"/>
          <w:szCs w:val="24"/>
        </w:rPr>
        <w:t>_____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Наличие сопутствующих заболеваний/состояний (заболевания ССС, хронические заболевания дыхательной системы, почек, печени, метаболические нарушения (ожирение), беременность и др.)___________________________</w:t>
      </w:r>
      <w:r w:rsidRPr="004414EF">
        <w:rPr>
          <w:sz w:val="24"/>
          <w:szCs w:val="24"/>
          <w:u w:val="single"/>
        </w:rPr>
        <w:t xml:space="preserve">                                </w:t>
      </w:r>
      <w:r w:rsidRPr="004414EF">
        <w:rPr>
          <w:sz w:val="24"/>
          <w:szCs w:val="24"/>
        </w:rPr>
        <w:t>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госпитализации (если пациент был госпитализирован)_________</w:t>
      </w:r>
      <w:r w:rsidRPr="004414EF">
        <w:rPr>
          <w:sz w:val="24"/>
          <w:szCs w:val="24"/>
          <w:u w:val="single"/>
        </w:rPr>
        <w:t xml:space="preserve">             </w:t>
      </w:r>
      <w:r w:rsidRPr="004414EF">
        <w:rPr>
          <w:sz w:val="24"/>
          <w:szCs w:val="24"/>
        </w:rPr>
        <w:t>_______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этиотропная (противовирусная) терапия (наименования препаратов и дата начала приема, длительность приема)______________</w:t>
      </w:r>
      <w:r w:rsidRPr="004414EF">
        <w:rPr>
          <w:sz w:val="24"/>
          <w:szCs w:val="24"/>
          <w:u w:val="single"/>
        </w:rPr>
        <w:t xml:space="preserve">                                   </w:t>
      </w:r>
      <w:r w:rsidRPr="004414EF">
        <w:rPr>
          <w:sz w:val="24"/>
          <w:szCs w:val="24"/>
        </w:rPr>
        <w:t>_______</w:t>
      </w:r>
    </w:p>
    <w:p w:rsidR="004414EF" w:rsidRPr="004414EF" w:rsidRDefault="004414EF" w:rsidP="004414EF">
      <w:pPr>
        <w:numPr>
          <w:ilvl w:val="0"/>
          <w:numId w:val="4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забора биологического материала для исследования__________</w:t>
      </w:r>
      <w:r w:rsidRPr="004414EF">
        <w:rPr>
          <w:sz w:val="24"/>
          <w:szCs w:val="24"/>
          <w:u w:val="single"/>
        </w:rPr>
        <w:t xml:space="preserve">              </w:t>
      </w:r>
      <w:r w:rsidRPr="004414EF">
        <w:rPr>
          <w:sz w:val="24"/>
          <w:szCs w:val="24"/>
        </w:rPr>
        <w:t>________</w:t>
      </w:r>
    </w:p>
    <w:p w:rsidR="004414EF" w:rsidRPr="004414EF" w:rsidRDefault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Перечислить направляемый биоматериал __________________________</w:t>
      </w:r>
      <w:r w:rsidRPr="004414EF">
        <w:rPr>
          <w:sz w:val="24"/>
          <w:szCs w:val="24"/>
          <w:u w:val="single"/>
        </w:rPr>
        <w:t xml:space="preserve">           </w:t>
      </w:r>
      <w:r w:rsidRPr="004414EF">
        <w:rPr>
          <w:sz w:val="24"/>
          <w:szCs w:val="24"/>
        </w:rPr>
        <w:t>_______</w:t>
      </w:r>
    </w:p>
    <w:p w:rsidR="004414EF" w:rsidRPr="004414EF" w:rsidRDefault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Транспортная среда, в которую отобран биоматериал______</w:t>
      </w:r>
      <w:r w:rsidRPr="004414EF">
        <w:rPr>
          <w:sz w:val="24"/>
          <w:szCs w:val="24"/>
          <w:u w:val="single"/>
        </w:rPr>
        <w:t xml:space="preserve">        </w:t>
      </w:r>
      <w:r w:rsidRPr="004414EF">
        <w:rPr>
          <w:sz w:val="24"/>
          <w:szCs w:val="24"/>
        </w:rPr>
        <w:t>___________________</w:t>
      </w:r>
    </w:p>
    <w:p w:rsidR="004414EF" w:rsidRPr="004414EF" w:rsidRDefault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ФИО врача, направившего материал________________________________</w:t>
      </w:r>
      <w:r w:rsidRPr="004414EF">
        <w:rPr>
          <w:sz w:val="24"/>
          <w:szCs w:val="24"/>
          <w:u w:val="single"/>
        </w:rPr>
        <w:t xml:space="preserve">           </w:t>
      </w:r>
      <w:r w:rsidRPr="004414EF">
        <w:rPr>
          <w:sz w:val="24"/>
          <w:szCs w:val="24"/>
        </w:rPr>
        <w:t>______</w:t>
      </w:r>
    </w:p>
    <w:p w:rsidR="004414EF" w:rsidRPr="004414EF" w:rsidRDefault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>Телефон________________________</w:t>
      </w:r>
      <w:r w:rsidRPr="004414EF">
        <w:rPr>
          <w:sz w:val="24"/>
          <w:szCs w:val="24"/>
          <w:u w:val="single"/>
        </w:rPr>
        <w:t xml:space="preserve">           </w:t>
      </w:r>
      <w:r w:rsidRPr="004414EF">
        <w:rPr>
          <w:sz w:val="24"/>
          <w:szCs w:val="24"/>
        </w:rPr>
        <w:t>______________________________________</w:t>
      </w:r>
    </w:p>
    <w:p w:rsidR="004414EF" w:rsidRPr="004414EF" w:rsidRDefault="004414EF" w:rsidP="004414EF">
      <w:pPr>
        <w:numPr>
          <w:ilvl w:val="0"/>
          <w:numId w:val="4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Условия транспортировки (при какой </w:t>
      </w:r>
      <w:r w:rsidRPr="004414EF">
        <w:rPr>
          <w:sz w:val="24"/>
          <w:szCs w:val="24"/>
          <w:lang w:val="en-US"/>
        </w:rPr>
        <w:t>t</w:t>
      </w:r>
      <w:r w:rsidRPr="004414EF">
        <w:rPr>
          <w:sz w:val="24"/>
          <w:szCs w:val="24"/>
        </w:rPr>
        <w:t xml:space="preserve">⁰, наличие </w:t>
      </w:r>
      <w:proofErr w:type="spellStart"/>
      <w:r w:rsidRPr="004414EF">
        <w:rPr>
          <w:sz w:val="24"/>
          <w:szCs w:val="24"/>
        </w:rPr>
        <w:t>термосумки</w:t>
      </w:r>
      <w:proofErr w:type="spellEnd"/>
      <w:r w:rsidRPr="004414EF">
        <w:rPr>
          <w:sz w:val="24"/>
          <w:szCs w:val="24"/>
        </w:rPr>
        <w:t>/</w:t>
      </w:r>
      <w:proofErr w:type="spellStart"/>
      <w:r w:rsidRPr="004414EF">
        <w:rPr>
          <w:sz w:val="24"/>
          <w:szCs w:val="24"/>
        </w:rPr>
        <w:t>термоконтейнера</w:t>
      </w:r>
      <w:proofErr w:type="spellEnd"/>
      <w:r w:rsidRPr="004414EF">
        <w:rPr>
          <w:sz w:val="24"/>
          <w:szCs w:val="24"/>
        </w:rPr>
        <w:t xml:space="preserve">, наличие </w:t>
      </w:r>
      <w:proofErr w:type="spellStart"/>
      <w:r w:rsidRPr="004414EF">
        <w:rPr>
          <w:sz w:val="24"/>
          <w:szCs w:val="24"/>
        </w:rPr>
        <w:t>хладоэлементов</w:t>
      </w:r>
      <w:proofErr w:type="spellEnd"/>
      <w:r w:rsidRPr="004414EF">
        <w:rPr>
          <w:sz w:val="24"/>
          <w:szCs w:val="24"/>
        </w:rPr>
        <w:t>, др.)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  <w:t xml:space="preserve">   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  <w:t xml:space="preserve"> 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Default="004414EF" w:rsidP="004414EF">
      <w:pPr>
        <w:rPr>
          <w:sz w:val="24"/>
          <w:szCs w:val="24"/>
          <w:u w:val="single"/>
        </w:rPr>
      </w:pPr>
    </w:p>
    <w:p w:rsidR="004414EF" w:rsidRDefault="004414EF" w:rsidP="004414EF">
      <w:pPr>
        <w:rPr>
          <w:sz w:val="24"/>
          <w:szCs w:val="24"/>
          <w:u w:val="single"/>
        </w:rPr>
      </w:pPr>
    </w:p>
    <w:p w:rsidR="004414EF" w:rsidRPr="007F45AF" w:rsidRDefault="004414EF" w:rsidP="004414EF">
      <w:pPr>
        <w:rPr>
          <w:i/>
          <w:sz w:val="24"/>
          <w:szCs w:val="24"/>
        </w:rPr>
      </w:pPr>
      <w:r w:rsidRPr="007F45AF">
        <w:rPr>
          <w:i/>
          <w:sz w:val="24"/>
          <w:szCs w:val="24"/>
          <w:u w:val="single"/>
        </w:rPr>
        <w:t>*заполнение всех граф – обязательно!</w:t>
      </w:r>
      <w:r w:rsidRPr="007F45AF">
        <w:rPr>
          <w:i/>
          <w:color w:val="000000"/>
          <w:sz w:val="24"/>
          <w:szCs w:val="24"/>
          <w:lang w:bidi="ru-RU"/>
        </w:rPr>
        <w:br w:type="page"/>
      </w:r>
    </w:p>
    <w:p w:rsidR="002506F2" w:rsidRDefault="001733CC" w:rsidP="002B4914">
      <w:pPr>
        <w:ind w:left="4248" w:right="-113"/>
        <w:rPr>
          <w:sz w:val="22"/>
          <w:szCs w:val="22"/>
        </w:rPr>
      </w:pPr>
      <w:r w:rsidRPr="00D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  <w:r w:rsidRPr="00DA4E28">
        <w:rPr>
          <w:sz w:val="22"/>
          <w:szCs w:val="22"/>
        </w:rPr>
        <w:t xml:space="preserve"> к постановлению </w:t>
      </w: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  <w:r w:rsidRPr="00FD0DE3">
        <w:rPr>
          <w:sz w:val="22"/>
          <w:szCs w:val="22"/>
        </w:rPr>
        <w:t>Ханты-Мансийско</w:t>
      </w:r>
      <w:r w:rsidR="00C51718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 w:rsidR="00C51718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округ</w:t>
      </w:r>
      <w:r w:rsidR="002B4914"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 w:rsidR="002B4914">
        <w:rPr>
          <w:sz w:val="22"/>
          <w:szCs w:val="22"/>
        </w:rPr>
        <w:t>ы</w:t>
      </w:r>
      <w:r>
        <w:rPr>
          <w:sz w:val="22"/>
          <w:szCs w:val="22"/>
        </w:rPr>
        <w:t xml:space="preserve"> </w:t>
      </w:r>
    </w:p>
    <w:p w:rsidR="001733CC" w:rsidRDefault="001733CC" w:rsidP="002B4914">
      <w:pPr>
        <w:ind w:left="4248" w:right="-113"/>
        <w:rPr>
          <w:sz w:val="22"/>
          <w:szCs w:val="22"/>
        </w:rPr>
      </w:pPr>
      <w:r w:rsidRPr="00DA4E28">
        <w:rPr>
          <w:sz w:val="22"/>
          <w:szCs w:val="22"/>
        </w:rPr>
        <w:t xml:space="preserve">от </w:t>
      </w:r>
      <w:r w:rsidR="002506F2">
        <w:rPr>
          <w:sz w:val="22"/>
          <w:szCs w:val="22"/>
        </w:rPr>
        <w:t>31.</w:t>
      </w:r>
      <w:r w:rsidRPr="00DA4E28">
        <w:rPr>
          <w:sz w:val="22"/>
          <w:szCs w:val="22"/>
        </w:rPr>
        <w:t>0</w:t>
      </w:r>
      <w:r>
        <w:rPr>
          <w:sz w:val="22"/>
          <w:szCs w:val="22"/>
        </w:rPr>
        <w:t>8</w:t>
      </w:r>
      <w:r w:rsidRPr="00DA4E28">
        <w:rPr>
          <w:sz w:val="22"/>
          <w:szCs w:val="22"/>
        </w:rPr>
        <w:t>.20</w:t>
      </w:r>
      <w:r w:rsidR="002B4914">
        <w:rPr>
          <w:sz w:val="22"/>
          <w:szCs w:val="22"/>
        </w:rPr>
        <w:t xml:space="preserve">20 </w:t>
      </w:r>
      <w:r w:rsidR="002B4914" w:rsidRPr="00DA4E28">
        <w:rPr>
          <w:sz w:val="22"/>
          <w:szCs w:val="22"/>
        </w:rPr>
        <w:t xml:space="preserve">№ </w:t>
      </w:r>
      <w:r w:rsidR="002B4914">
        <w:rPr>
          <w:sz w:val="22"/>
          <w:szCs w:val="22"/>
        </w:rPr>
        <w:t>___</w:t>
      </w:r>
    </w:p>
    <w:p w:rsidR="001733CC" w:rsidRDefault="001733CC" w:rsidP="001733CC">
      <w:pPr>
        <w:jc w:val="center"/>
        <w:rPr>
          <w:b/>
          <w:sz w:val="28"/>
        </w:rPr>
      </w:pPr>
    </w:p>
    <w:p w:rsidR="001733CC" w:rsidRDefault="001733CC" w:rsidP="001733CC">
      <w:pPr>
        <w:jc w:val="center"/>
        <w:rPr>
          <w:b/>
          <w:sz w:val="24"/>
          <w:szCs w:val="24"/>
        </w:rPr>
      </w:pPr>
    </w:p>
    <w:p w:rsidR="004414EF" w:rsidRPr="005A7689" w:rsidRDefault="004414EF" w:rsidP="004414EF">
      <w:pPr>
        <w:jc w:val="center"/>
        <w:rPr>
          <w:b/>
          <w:sz w:val="24"/>
          <w:szCs w:val="24"/>
        </w:rPr>
      </w:pPr>
      <w:r w:rsidRPr="005A7689">
        <w:rPr>
          <w:b/>
          <w:sz w:val="24"/>
          <w:szCs w:val="24"/>
        </w:rPr>
        <w:t xml:space="preserve">Информация о пациенте, погибшем от гриппа, при направлении патологоанатомического материала </w:t>
      </w:r>
    </w:p>
    <w:p w:rsidR="004414EF" w:rsidRPr="005A7689" w:rsidRDefault="004414EF" w:rsidP="004414EF">
      <w:pPr>
        <w:jc w:val="center"/>
        <w:rPr>
          <w:b/>
          <w:sz w:val="24"/>
          <w:szCs w:val="24"/>
        </w:rPr>
      </w:pP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Организация, направляющая материал_________________________________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ФИО______________________________________________________________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Пол________________              Дата рождения_____________________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Сведения о вакцинации против гриппа:</w:t>
      </w:r>
    </w:p>
    <w:p w:rsidR="004414EF" w:rsidRPr="004414EF" w:rsidRDefault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вакцинирован/ не вакцинирован/ нет данных (подчеркнуть)</w:t>
      </w:r>
    </w:p>
    <w:p w:rsidR="004414EF" w:rsidRPr="004414EF" w:rsidRDefault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- дата вакцинации_____________ название и серия вакцины_________________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Сведения о вакцинации против пневмококковой инфекции:</w:t>
      </w:r>
    </w:p>
    <w:p w:rsidR="004414EF" w:rsidRPr="004414EF" w:rsidRDefault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>- вакцинирован/ не вакцинирован/ нет данных (подчеркнуть)</w:t>
      </w:r>
    </w:p>
    <w:p w:rsidR="004414EF" w:rsidRPr="004414EF" w:rsidRDefault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- дата вакцинации______________ название и серия вакцины_________________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Дата появления симптомов респираторного заболевания_____________________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Сведения о наличии контакта с инфекционным больным_____________________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Профессиональная деятельность__________________________________________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>Дата обращения за медицинской помощью 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Предварительный клинический диагноз___________________________________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Степень тяжести при обращении за медицинской помощью__________________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Осложнения__________________________________________________________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Наличие сопутствующих заболеваний/состояний (заболевания ССС, хронические заболевания дыхательной системы, почек, печени, метаболические нарушения (ожирение), беременность и др.)________________________________       _______________________________________________________________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госпитализации________________________________________________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Клинический диагноз_______________________________________________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прижизненная этиологическая диагностика (результат, дата получения результата)_________________________________________________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Результат ПЦР исследования (указать показатель </w:t>
      </w:r>
      <w:r w:rsidRPr="004414EF">
        <w:rPr>
          <w:sz w:val="24"/>
          <w:szCs w:val="24"/>
          <w:lang w:val="en-US"/>
        </w:rPr>
        <w:t>Ct</w:t>
      </w:r>
      <w:r w:rsidRPr="004414EF">
        <w:rPr>
          <w:sz w:val="24"/>
          <w:szCs w:val="24"/>
        </w:rPr>
        <w:t>, используемую тест-систему)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этиотропная (противовирусная) терапия (наименования</w:t>
      </w:r>
    </w:p>
    <w:p w:rsidR="004414EF" w:rsidRPr="004414EF" w:rsidRDefault="004414EF" w:rsidP="004414EF">
      <w:pPr>
        <w:ind w:left="360"/>
        <w:jc w:val="both"/>
        <w:rPr>
          <w:sz w:val="24"/>
          <w:szCs w:val="24"/>
        </w:rPr>
      </w:pPr>
      <w:r w:rsidRPr="004414EF">
        <w:rPr>
          <w:sz w:val="24"/>
          <w:szCs w:val="24"/>
        </w:rPr>
        <w:t>препаратов, дата начала и длительность приема) ____________________________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патогенетическая терапия_________________________________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Проводилась ли интенсивная терапия__________________________________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смерти_____________ Дата вскрытия_______________________________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Дата забора патологоанатомического материала для исследования____________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Перечислить материал, направляемый для исследования ______________________________________________________________________</w:t>
      </w:r>
      <w:r w:rsidRPr="004414EF">
        <w:rPr>
          <w:sz w:val="24"/>
          <w:szCs w:val="24"/>
          <w:u w:val="single"/>
        </w:rPr>
        <w:tab/>
      </w:r>
    </w:p>
    <w:p w:rsidR="004414EF" w:rsidRPr="004414EF" w:rsidRDefault="004414EF" w:rsidP="004414EF">
      <w:pPr>
        <w:numPr>
          <w:ilvl w:val="0"/>
          <w:numId w:val="5"/>
        </w:numPr>
        <w:rPr>
          <w:sz w:val="24"/>
          <w:szCs w:val="24"/>
        </w:rPr>
      </w:pPr>
      <w:r w:rsidRPr="004414EF">
        <w:rPr>
          <w:sz w:val="24"/>
          <w:szCs w:val="24"/>
        </w:rPr>
        <w:t xml:space="preserve"> Предварительный патологоанатомический диагноз_______________________________________________________________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 Окончательный патологоанатомический диагноз (в соответствии с врачебным свидетельством о смерти)________________________________________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</w:rPr>
        <w:t>_____</w:t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ФИО врача, направившего материал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4414EF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>Телефон</w:t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  <w:r w:rsidRPr="004414EF">
        <w:rPr>
          <w:sz w:val="24"/>
          <w:szCs w:val="24"/>
          <w:u w:val="single"/>
        </w:rPr>
        <w:tab/>
      </w:r>
    </w:p>
    <w:p w:rsidR="004414EF" w:rsidRPr="005A7689" w:rsidRDefault="004414EF" w:rsidP="004414EF">
      <w:pPr>
        <w:numPr>
          <w:ilvl w:val="0"/>
          <w:numId w:val="5"/>
        </w:numPr>
        <w:jc w:val="both"/>
        <w:rPr>
          <w:sz w:val="24"/>
          <w:szCs w:val="24"/>
        </w:rPr>
      </w:pPr>
      <w:r w:rsidRPr="004414EF">
        <w:rPr>
          <w:sz w:val="24"/>
          <w:szCs w:val="24"/>
        </w:rPr>
        <w:t xml:space="preserve">Условия транспортировки (при какой </w:t>
      </w:r>
      <w:r w:rsidRPr="004414EF">
        <w:rPr>
          <w:sz w:val="24"/>
          <w:szCs w:val="24"/>
          <w:lang w:val="en-US"/>
        </w:rPr>
        <w:t>t</w:t>
      </w:r>
      <w:r w:rsidRPr="004414EF">
        <w:rPr>
          <w:sz w:val="24"/>
          <w:szCs w:val="24"/>
        </w:rPr>
        <w:t xml:space="preserve">⁰, наличие </w:t>
      </w:r>
      <w:proofErr w:type="spellStart"/>
      <w:r w:rsidRPr="004414EF">
        <w:rPr>
          <w:sz w:val="24"/>
          <w:szCs w:val="24"/>
        </w:rPr>
        <w:t>термосумки</w:t>
      </w:r>
      <w:proofErr w:type="spellEnd"/>
      <w:r w:rsidRPr="004414EF">
        <w:rPr>
          <w:sz w:val="24"/>
          <w:szCs w:val="24"/>
        </w:rPr>
        <w:t>/</w:t>
      </w:r>
      <w:proofErr w:type="spellStart"/>
      <w:r w:rsidRPr="004414EF">
        <w:rPr>
          <w:sz w:val="24"/>
          <w:szCs w:val="24"/>
        </w:rPr>
        <w:t>термоконтейнера</w:t>
      </w:r>
      <w:proofErr w:type="spellEnd"/>
      <w:r w:rsidRPr="004414EF">
        <w:rPr>
          <w:sz w:val="24"/>
          <w:szCs w:val="24"/>
        </w:rPr>
        <w:t xml:space="preserve">, наличие </w:t>
      </w:r>
      <w:proofErr w:type="spellStart"/>
      <w:r w:rsidRPr="004414EF">
        <w:rPr>
          <w:sz w:val="24"/>
          <w:szCs w:val="24"/>
        </w:rPr>
        <w:t>хладоэлементов</w:t>
      </w:r>
      <w:proofErr w:type="spellEnd"/>
      <w:r w:rsidRPr="004414EF">
        <w:rPr>
          <w:sz w:val="24"/>
          <w:szCs w:val="24"/>
        </w:rPr>
        <w:t>, др.)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 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2B4914" w:rsidRDefault="002B4914" w:rsidP="001733CC">
      <w:pPr>
        <w:ind w:right="-1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506F2" w:rsidRDefault="001733CC" w:rsidP="002B4914">
      <w:pPr>
        <w:ind w:left="4248" w:right="-1"/>
        <w:rPr>
          <w:sz w:val="22"/>
          <w:szCs w:val="22"/>
        </w:rPr>
      </w:pPr>
      <w:r w:rsidRPr="00D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  <w:r w:rsidRPr="001F5D7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  <w:r w:rsidRPr="00FD0DE3">
        <w:rPr>
          <w:sz w:val="22"/>
          <w:szCs w:val="22"/>
        </w:rPr>
        <w:t>Ханты-Мансийско</w:t>
      </w:r>
      <w:r w:rsidR="002B4914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 w:rsidR="002B4914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округ</w:t>
      </w:r>
      <w:r w:rsidR="002B4914"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 w:rsidR="002B4914">
        <w:rPr>
          <w:sz w:val="22"/>
          <w:szCs w:val="22"/>
        </w:rPr>
        <w:t>ы</w:t>
      </w:r>
      <w:r w:rsidRPr="00FD0DE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 </w:t>
      </w:r>
    </w:p>
    <w:p w:rsidR="001733CC" w:rsidRDefault="002506F2" w:rsidP="002B4914">
      <w:pPr>
        <w:ind w:left="4248" w:right="-1"/>
        <w:rPr>
          <w:sz w:val="22"/>
          <w:szCs w:val="22"/>
        </w:rPr>
      </w:pPr>
      <w:r w:rsidRPr="00DA4E28">
        <w:rPr>
          <w:sz w:val="22"/>
          <w:szCs w:val="22"/>
        </w:rPr>
        <w:t>О</w:t>
      </w:r>
      <w:r w:rsidR="001733CC" w:rsidRPr="00DA4E28">
        <w:rPr>
          <w:sz w:val="22"/>
          <w:szCs w:val="22"/>
        </w:rPr>
        <w:t>т</w:t>
      </w:r>
      <w:r>
        <w:rPr>
          <w:sz w:val="22"/>
          <w:szCs w:val="22"/>
        </w:rPr>
        <w:t xml:space="preserve"> 31.</w:t>
      </w:r>
      <w:r w:rsidR="001733CC" w:rsidRPr="00DA4E28">
        <w:rPr>
          <w:sz w:val="22"/>
          <w:szCs w:val="22"/>
        </w:rPr>
        <w:t>0</w:t>
      </w:r>
      <w:r w:rsidR="001733CC">
        <w:rPr>
          <w:sz w:val="22"/>
          <w:szCs w:val="22"/>
        </w:rPr>
        <w:t>8</w:t>
      </w:r>
      <w:r w:rsidR="001733CC" w:rsidRPr="00DA4E28">
        <w:rPr>
          <w:sz w:val="22"/>
          <w:szCs w:val="22"/>
        </w:rPr>
        <w:t>.20</w:t>
      </w:r>
      <w:r w:rsidR="001733CC">
        <w:rPr>
          <w:sz w:val="22"/>
          <w:szCs w:val="22"/>
        </w:rPr>
        <w:t>20</w:t>
      </w:r>
      <w:r w:rsidR="002B4914">
        <w:rPr>
          <w:sz w:val="22"/>
          <w:szCs w:val="22"/>
        </w:rPr>
        <w:t xml:space="preserve"> </w:t>
      </w:r>
      <w:r w:rsidR="002B4914" w:rsidRPr="00DA4E28">
        <w:rPr>
          <w:sz w:val="22"/>
          <w:szCs w:val="22"/>
        </w:rPr>
        <w:t>№</w:t>
      </w:r>
      <w:r w:rsidR="002B4914">
        <w:rPr>
          <w:sz w:val="22"/>
          <w:szCs w:val="22"/>
        </w:rPr>
        <w:t xml:space="preserve"> __</w:t>
      </w:r>
    </w:p>
    <w:p w:rsidR="001733CC" w:rsidRPr="00A400CB" w:rsidRDefault="001733CC" w:rsidP="001733CC">
      <w:pPr>
        <w:ind w:right="-113"/>
        <w:rPr>
          <w:b/>
          <w:sz w:val="24"/>
          <w:szCs w:val="22"/>
        </w:rPr>
      </w:pPr>
    </w:p>
    <w:p w:rsidR="001733CC" w:rsidRDefault="002B4914" w:rsidP="001733CC">
      <w:pPr>
        <w:ind w:right="-113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В</w:t>
      </w:r>
      <w:r w:rsidR="001733CC">
        <w:rPr>
          <w:b/>
          <w:sz w:val="24"/>
          <w:szCs w:val="22"/>
        </w:rPr>
        <w:t>неочередно</w:t>
      </w:r>
      <w:r>
        <w:rPr>
          <w:b/>
          <w:sz w:val="24"/>
          <w:szCs w:val="22"/>
        </w:rPr>
        <w:t>е донесение</w:t>
      </w:r>
    </w:p>
    <w:p w:rsidR="001733CC" w:rsidRDefault="001733CC" w:rsidP="001733CC">
      <w:pPr>
        <w:ind w:right="-113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на групповой очаг ОРВИ и гриппа в организованном коллективе</w:t>
      </w:r>
    </w:p>
    <w:p w:rsidR="001733CC" w:rsidRPr="00A400CB" w:rsidRDefault="001733CC" w:rsidP="001733CC">
      <w:pPr>
        <w:ind w:right="-113"/>
        <w:jc w:val="center"/>
        <w:rPr>
          <w:b/>
          <w:sz w:val="24"/>
          <w:szCs w:val="22"/>
        </w:rPr>
      </w:pPr>
    </w:p>
    <w:p w:rsidR="001733CC" w:rsidRPr="00446797" w:rsidRDefault="001733CC" w:rsidP="001733CC">
      <w:pPr>
        <w:jc w:val="both"/>
        <w:rPr>
          <w:sz w:val="24"/>
          <w:szCs w:val="24"/>
        </w:rPr>
      </w:pPr>
      <w:r w:rsidRPr="00D4251D">
        <w:rPr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Pr="00446797">
        <w:rPr>
          <w:sz w:val="24"/>
          <w:szCs w:val="24"/>
        </w:rPr>
        <w:t xml:space="preserve">Наименование объекта учреждения: </w:t>
      </w:r>
    </w:p>
    <w:p w:rsidR="001733CC" w:rsidRPr="00446797" w:rsidRDefault="001733CC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2. Начало развития ситуации: </w:t>
      </w:r>
    </w:p>
    <w:p w:rsidR="001733CC" w:rsidRPr="00446797" w:rsidRDefault="001733CC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3. Количество пострадавших:  </w:t>
      </w:r>
    </w:p>
    <w:p w:rsidR="001733CC" w:rsidRPr="00446797" w:rsidRDefault="001733CC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4. Число госпитализированных:    </w:t>
      </w:r>
    </w:p>
    <w:p w:rsidR="001733CC" w:rsidRPr="00446797" w:rsidRDefault="001733CC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5. Диагноз заболевших:   </w:t>
      </w:r>
    </w:p>
    <w:p w:rsidR="001733CC" w:rsidRPr="00446797" w:rsidRDefault="001733CC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6. Клиническая форма,  степень тяжести:  </w:t>
      </w:r>
    </w:p>
    <w:p w:rsidR="001733CC" w:rsidRPr="00446797" w:rsidRDefault="001733CC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 xml:space="preserve">7. Количество привитых против гриппа из числа заболевших:    </w:t>
      </w:r>
    </w:p>
    <w:p w:rsidR="001733CC" w:rsidRPr="00446797" w:rsidRDefault="001733CC" w:rsidP="001733CC">
      <w:pPr>
        <w:rPr>
          <w:sz w:val="24"/>
          <w:szCs w:val="24"/>
        </w:rPr>
      </w:pPr>
      <w:r w:rsidRPr="00446797">
        <w:rPr>
          <w:sz w:val="24"/>
          <w:szCs w:val="24"/>
        </w:rPr>
        <w:t>8. Результаты проведенных лабораторных исследований по расшифровке возбудителя:</w:t>
      </w:r>
    </w:p>
    <w:p w:rsidR="001733CC" w:rsidRPr="00446797" w:rsidRDefault="001733CC" w:rsidP="001733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2517"/>
        <w:gridCol w:w="1311"/>
        <w:gridCol w:w="1915"/>
      </w:tblGrid>
      <w:tr w:rsidR="001733CC" w:rsidTr="00A13D9A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Исследуемый биологический материал (смывы из носоглотки, кровь)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Число обследованных лиц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Дата забора материала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Обнаружен возбудитель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Название лабораторной базы (ФБУЗ и «ЦГ и</w:t>
            </w:r>
            <w:proofErr w:type="gramStart"/>
            <w:r>
              <w:t xml:space="preserve"> Э</w:t>
            </w:r>
            <w:proofErr w:type="gramEnd"/>
            <w:r>
              <w:t xml:space="preserve"> в ХМАО-Югре»,</w:t>
            </w:r>
          </w:p>
          <w:p w:rsidR="001733CC" w:rsidRDefault="001733CC" w:rsidP="00A13D9A">
            <w:r>
              <w:t xml:space="preserve">медицинская организация) </w:t>
            </w:r>
          </w:p>
        </w:tc>
      </w:tr>
      <w:tr w:rsidR="001733CC" w:rsidTr="00A13D9A">
        <w:trPr>
          <w:trHeight w:val="390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/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/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/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/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/>
        </w:tc>
      </w:tr>
    </w:tbl>
    <w:p w:rsidR="001733CC" w:rsidRPr="00446797" w:rsidRDefault="001733CC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9. Контингенты, вовлеченные в эпидемический процесс:   </w:t>
      </w:r>
    </w:p>
    <w:p w:rsidR="001733CC" w:rsidRPr="00446797" w:rsidRDefault="001733CC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>10. Охват прививками против гриппа</w:t>
      </w:r>
      <w:r>
        <w:rPr>
          <w:sz w:val="24"/>
          <w:szCs w:val="24"/>
        </w:rPr>
        <w:t xml:space="preserve"> в учреждении</w:t>
      </w:r>
      <w:r w:rsidRPr="00446797">
        <w:rPr>
          <w:sz w:val="24"/>
          <w:szCs w:val="24"/>
        </w:rPr>
        <w:t xml:space="preserve">: </w:t>
      </w:r>
    </w:p>
    <w:p w:rsidR="001733CC" w:rsidRDefault="001733CC" w:rsidP="0017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8"/>
        <w:gridCol w:w="887"/>
        <w:gridCol w:w="957"/>
        <w:gridCol w:w="688"/>
        <w:gridCol w:w="992"/>
        <w:gridCol w:w="804"/>
        <w:gridCol w:w="1040"/>
        <w:gridCol w:w="1146"/>
        <w:gridCol w:w="980"/>
      </w:tblGrid>
      <w:tr w:rsidR="001733CC" w:rsidTr="00A13D9A"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/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Всего</w:t>
            </w:r>
          </w:p>
          <w:p w:rsidR="001733CC" w:rsidRDefault="001733CC" w:rsidP="00A13D9A">
            <w:r>
              <w:t>чел.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Привито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Не привито</w:t>
            </w:r>
          </w:p>
          <w:p w:rsidR="001733CC" w:rsidRDefault="001733CC" w:rsidP="00A13D9A">
            <w:r>
              <w:t>Всего</w:t>
            </w:r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F12156" w:rsidP="00A13D9A">
            <w:r>
              <w:t xml:space="preserve">Причины </w:t>
            </w:r>
            <w:proofErr w:type="spellStart"/>
            <w:r>
              <w:t>не</w:t>
            </w:r>
            <w:r w:rsidR="001733CC">
              <w:t>привитости</w:t>
            </w:r>
            <w:proofErr w:type="spellEnd"/>
          </w:p>
        </w:tc>
      </w:tr>
      <w:tr w:rsidR="001733CC" w:rsidTr="00A13D9A">
        <w:trPr>
          <w:trHeight w:val="5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RDefault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RDefault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RDefault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RDefault="001733CC" w:rsidP="00A13D9A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3CC" w:rsidRDefault="001733CC" w:rsidP="00A13D9A">
            <w:pPr>
              <w:rPr>
                <w:lang w:eastAsia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отказ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proofErr w:type="spellStart"/>
            <w:r>
              <w:t>медотвод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 xml:space="preserve">отсутствие вакцины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без причины</w:t>
            </w:r>
          </w:p>
        </w:tc>
      </w:tr>
      <w:tr w:rsidR="001733CC" w:rsidTr="00A13D9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Дети по всему ОУ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</w:tr>
      <w:tr w:rsidR="001733CC" w:rsidTr="00A13D9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F12156" w:rsidP="00606044">
            <w:r>
              <w:t>Дети по</w:t>
            </w:r>
            <w:r w:rsidR="00606044">
              <w:t xml:space="preserve"> карантинной группы</w:t>
            </w:r>
            <w:r>
              <w:t xml:space="preserve"> (класс</w:t>
            </w:r>
            <w:r w:rsidR="00606044">
              <w:t>а</w:t>
            </w:r>
            <w:r w:rsidR="001733CC">
              <w:t>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</w:tr>
      <w:tr w:rsidR="001733CC" w:rsidTr="00A13D9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- из них заболевших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</w:tr>
      <w:tr w:rsidR="001733CC" w:rsidTr="00A13D9A"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3CC" w:rsidRDefault="001733CC" w:rsidP="00A13D9A">
            <w:r>
              <w:t>Персонал</w:t>
            </w:r>
          </w:p>
          <w:p w:rsidR="001733CC" w:rsidRDefault="001733CC" w:rsidP="00A13D9A">
            <w:r>
              <w:t>по всему ОУ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3CC" w:rsidRDefault="001733CC" w:rsidP="00A13D9A">
            <w:pPr>
              <w:jc w:val="center"/>
            </w:pPr>
          </w:p>
        </w:tc>
      </w:tr>
    </w:tbl>
    <w:p w:rsidR="001733CC" w:rsidRDefault="001733CC" w:rsidP="001733CC">
      <w:pPr>
        <w:jc w:val="both"/>
        <w:rPr>
          <w:sz w:val="24"/>
          <w:szCs w:val="24"/>
        </w:rPr>
      </w:pPr>
    </w:p>
    <w:p w:rsidR="001733CC" w:rsidRPr="00446797" w:rsidRDefault="001733CC" w:rsidP="0017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46797">
        <w:rPr>
          <w:sz w:val="24"/>
          <w:szCs w:val="24"/>
        </w:rPr>
        <w:t xml:space="preserve">Дата закрытия на карантин:                       Приказ по ОУ №    </w:t>
      </w:r>
      <w:proofErr w:type="gramStart"/>
      <w:r w:rsidRPr="00446797">
        <w:rPr>
          <w:sz w:val="24"/>
          <w:szCs w:val="24"/>
        </w:rPr>
        <w:t>от</w:t>
      </w:r>
      <w:proofErr w:type="gramEnd"/>
      <w:r w:rsidRPr="00446797">
        <w:rPr>
          <w:sz w:val="24"/>
          <w:szCs w:val="24"/>
        </w:rPr>
        <w:t xml:space="preserve"> __ ________</w:t>
      </w:r>
    </w:p>
    <w:p w:rsidR="001733CC" w:rsidRPr="00446797" w:rsidRDefault="001733CC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12. Причины вспышки: </w:t>
      </w:r>
    </w:p>
    <w:p w:rsidR="001733CC" w:rsidRPr="00446797" w:rsidRDefault="001733CC" w:rsidP="001733CC">
      <w:pPr>
        <w:jc w:val="both"/>
        <w:rPr>
          <w:sz w:val="24"/>
          <w:szCs w:val="24"/>
        </w:rPr>
      </w:pPr>
      <w:r w:rsidRPr="00446797">
        <w:rPr>
          <w:sz w:val="24"/>
          <w:szCs w:val="24"/>
        </w:rPr>
        <w:t xml:space="preserve">13. Выявленные нарушения санитарно-эпидемиологических правил на объекте: </w:t>
      </w:r>
    </w:p>
    <w:p w:rsidR="001733CC" w:rsidRPr="00446797" w:rsidRDefault="001733CC" w:rsidP="001733CC">
      <w:pPr>
        <w:jc w:val="both"/>
        <w:rPr>
          <w:sz w:val="24"/>
          <w:szCs w:val="24"/>
        </w:rPr>
      </w:pPr>
    </w:p>
    <w:p w:rsidR="001733CC" w:rsidRPr="00D4251D" w:rsidRDefault="001733CC" w:rsidP="001733CC">
      <w:pPr>
        <w:rPr>
          <w:sz w:val="24"/>
          <w:szCs w:val="24"/>
          <w:lang w:eastAsia="en-US"/>
        </w:rPr>
      </w:pPr>
      <w:r>
        <w:rPr>
          <w:sz w:val="24"/>
          <w:szCs w:val="24"/>
        </w:rPr>
        <w:t>- соблюдение утреннего фильтра –  (</w:t>
      </w:r>
      <w:r w:rsidRPr="00D4251D">
        <w:rPr>
          <w:sz w:val="24"/>
          <w:szCs w:val="24"/>
        </w:rPr>
        <w:t xml:space="preserve">да/нет, </w:t>
      </w:r>
      <w:proofErr w:type="gramStart"/>
      <w:r w:rsidRPr="00D4251D">
        <w:rPr>
          <w:sz w:val="24"/>
          <w:szCs w:val="24"/>
        </w:rPr>
        <w:t>нарушенный</w:t>
      </w:r>
      <w:proofErr w:type="gramEnd"/>
      <w:r w:rsidRPr="00D4251D">
        <w:rPr>
          <w:sz w:val="24"/>
          <w:szCs w:val="24"/>
        </w:rPr>
        <w:t>),</w:t>
      </w:r>
    </w:p>
    <w:p w:rsidR="001733CC" w:rsidRPr="00D4251D" w:rsidRDefault="001733CC" w:rsidP="001733CC">
      <w:pPr>
        <w:rPr>
          <w:sz w:val="24"/>
          <w:szCs w:val="24"/>
        </w:rPr>
      </w:pPr>
      <w:r w:rsidRPr="00D4251D">
        <w:rPr>
          <w:sz w:val="24"/>
          <w:szCs w:val="24"/>
        </w:rPr>
        <w:t>- соблюдение групповой изоляции – да,</w:t>
      </w:r>
    </w:p>
    <w:p w:rsidR="001733CC" w:rsidRPr="00D4251D" w:rsidRDefault="001733CC" w:rsidP="001733CC">
      <w:pPr>
        <w:rPr>
          <w:sz w:val="24"/>
          <w:szCs w:val="24"/>
        </w:rPr>
      </w:pPr>
      <w:r w:rsidRPr="00D4251D">
        <w:rPr>
          <w:sz w:val="24"/>
          <w:szCs w:val="24"/>
        </w:rPr>
        <w:t>- дезинфекционный режим – соблюдается.</w:t>
      </w:r>
    </w:p>
    <w:p w:rsidR="001733CC" w:rsidRDefault="001733CC" w:rsidP="001733CC">
      <w:pPr>
        <w:rPr>
          <w:sz w:val="24"/>
          <w:szCs w:val="24"/>
        </w:rPr>
      </w:pPr>
      <w:r>
        <w:rPr>
          <w:sz w:val="24"/>
          <w:szCs w:val="24"/>
        </w:rPr>
        <w:t xml:space="preserve">14. Принятые меры по выявленным нарушениям санитарного законодательства: </w:t>
      </w:r>
    </w:p>
    <w:p w:rsidR="001733CC" w:rsidRDefault="001733CC" w:rsidP="001733C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15. Информацию передал: </w:t>
      </w:r>
    </w:p>
    <w:p w:rsidR="001733CC" w:rsidRDefault="001733CC" w:rsidP="001733CC">
      <w:pPr>
        <w:jc w:val="both"/>
        <w:rPr>
          <w:sz w:val="24"/>
          <w:szCs w:val="24"/>
        </w:rPr>
      </w:pPr>
    </w:p>
    <w:p w:rsidR="002B4914" w:rsidRDefault="001733CC" w:rsidP="001733CC">
      <w:pPr>
        <w:ind w:firstLine="708"/>
        <w:jc w:val="both"/>
        <w:rPr>
          <w:sz w:val="24"/>
          <w:szCs w:val="24"/>
          <w:u w:val="single"/>
        </w:rPr>
      </w:pPr>
      <w:r w:rsidRPr="001B28E1">
        <w:rPr>
          <w:sz w:val="24"/>
          <w:szCs w:val="24"/>
          <w:u w:val="single"/>
        </w:rPr>
        <w:t>Донесение предоставляется из медицинских организаций в течение 12-ти часов с момента регистрации очага, из филиалов ФБУЗ «</w:t>
      </w:r>
      <w:proofErr w:type="spellStart"/>
      <w:r w:rsidRPr="001B28E1">
        <w:rPr>
          <w:sz w:val="24"/>
          <w:szCs w:val="24"/>
          <w:u w:val="single"/>
        </w:rPr>
        <w:t>ЦГиЭ</w:t>
      </w:r>
      <w:proofErr w:type="spellEnd"/>
      <w:r w:rsidRPr="001B28E1">
        <w:rPr>
          <w:sz w:val="24"/>
          <w:szCs w:val="24"/>
          <w:u w:val="single"/>
        </w:rPr>
        <w:t xml:space="preserve"> в ХМАО-Югре» в территориальные отделы </w:t>
      </w:r>
      <w:proofErr w:type="spellStart"/>
      <w:r w:rsidRPr="001B28E1">
        <w:rPr>
          <w:sz w:val="24"/>
          <w:szCs w:val="24"/>
          <w:u w:val="single"/>
        </w:rPr>
        <w:t>Роспотребнадзора</w:t>
      </w:r>
      <w:proofErr w:type="spellEnd"/>
      <w:r w:rsidRPr="001B28E1">
        <w:rPr>
          <w:sz w:val="24"/>
          <w:szCs w:val="24"/>
          <w:u w:val="single"/>
        </w:rPr>
        <w:t xml:space="preserve"> по ХМАО-Югре в течение </w:t>
      </w:r>
      <w:r>
        <w:rPr>
          <w:sz w:val="24"/>
          <w:szCs w:val="24"/>
          <w:u w:val="single"/>
        </w:rPr>
        <w:t>2</w:t>
      </w:r>
      <w:r w:rsidRPr="001B28E1">
        <w:rPr>
          <w:sz w:val="24"/>
          <w:szCs w:val="24"/>
          <w:u w:val="single"/>
        </w:rPr>
        <w:t xml:space="preserve">-х часов с момента получения информации от медицинских организаций. </w:t>
      </w:r>
      <w:r w:rsidR="002B4914">
        <w:rPr>
          <w:sz w:val="24"/>
          <w:szCs w:val="24"/>
          <w:u w:val="single"/>
        </w:rPr>
        <w:br w:type="page"/>
      </w:r>
    </w:p>
    <w:p w:rsidR="002506F2" w:rsidRDefault="001733CC" w:rsidP="002B4914">
      <w:pPr>
        <w:ind w:left="4248" w:right="-1"/>
        <w:rPr>
          <w:sz w:val="22"/>
          <w:szCs w:val="22"/>
        </w:rPr>
      </w:pPr>
      <w:r w:rsidRPr="00D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5</w:t>
      </w:r>
      <w:r w:rsidRPr="001F5D7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  <w:r w:rsidRPr="00FD0DE3">
        <w:rPr>
          <w:sz w:val="22"/>
          <w:szCs w:val="22"/>
        </w:rPr>
        <w:t>Ханты-Мансийско</w:t>
      </w:r>
      <w:r w:rsidR="002B4914">
        <w:rPr>
          <w:sz w:val="22"/>
          <w:szCs w:val="22"/>
        </w:rPr>
        <w:t>го автономного</w:t>
      </w:r>
      <w:r w:rsidRPr="00FD0DE3">
        <w:rPr>
          <w:sz w:val="22"/>
          <w:szCs w:val="22"/>
        </w:rPr>
        <w:t xml:space="preserve"> округ</w:t>
      </w:r>
      <w:r w:rsidR="002B4914"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Югре </w:t>
      </w:r>
    </w:p>
    <w:p w:rsidR="001733CC" w:rsidRDefault="002506F2" w:rsidP="002B4914">
      <w:pPr>
        <w:ind w:left="4248" w:right="-1"/>
        <w:rPr>
          <w:sz w:val="22"/>
          <w:szCs w:val="22"/>
        </w:rPr>
      </w:pPr>
      <w:r>
        <w:rPr>
          <w:sz w:val="22"/>
          <w:szCs w:val="22"/>
        </w:rPr>
        <w:t xml:space="preserve">от 31.08.2020 </w:t>
      </w:r>
      <w:r w:rsidR="001733CC" w:rsidRPr="00DA4E28">
        <w:rPr>
          <w:sz w:val="22"/>
          <w:szCs w:val="22"/>
        </w:rPr>
        <w:t xml:space="preserve">№ </w:t>
      </w:r>
      <w:r w:rsidR="002B4914">
        <w:rPr>
          <w:sz w:val="22"/>
          <w:szCs w:val="22"/>
        </w:rPr>
        <w:t>___</w:t>
      </w:r>
    </w:p>
    <w:p w:rsidR="001733CC" w:rsidRDefault="001733CC" w:rsidP="001733CC">
      <w:pPr>
        <w:ind w:right="-1"/>
        <w:jc w:val="center"/>
        <w:rPr>
          <w:sz w:val="22"/>
          <w:szCs w:val="22"/>
        </w:rPr>
      </w:pPr>
    </w:p>
    <w:p w:rsidR="001733CC" w:rsidRPr="002860D2" w:rsidRDefault="001733CC" w:rsidP="001733CC">
      <w:pPr>
        <w:ind w:right="-1"/>
        <w:jc w:val="center"/>
        <w:rPr>
          <w:b/>
          <w:sz w:val="22"/>
          <w:szCs w:val="22"/>
        </w:rPr>
      </w:pPr>
      <w:r w:rsidRPr="002860D2">
        <w:rPr>
          <w:b/>
          <w:sz w:val="22"/>
          <w:szCs w:val="22"/>
        </w:rPr>
        <w:t xml:space="preserve">Перечень контингентов, подлежащих обследованию </w:t>
      </w:r>
    </w:p>
    <w:p w:rsidR="001733CC" w:rsidRPr="00854757" w:rsidRDefault="001733CC" w:rsidP="001733CC">
      <w:pPr>
        <w:ind w:right="-1"/>
        <w:jc w:val="center"/>
        <w:rPr>
          <w:b/>
          <w:sz w:val="22"/>
          <w:szCs w:val="22"/>
        </w:rPr>
      </w:pPr>
      <w:r w:rsidRPr="002860D2">
        <w:rPr>
          <w:b/>
          <w:sz w:val="22"/>
          <w:szCs w:val="22"/>
        </w:rPr>
        <w:t xml:space="preserve">на специфические иммуноглобулины класса </w:t>
      </w:r>
      <w:r w:rsidRPr="002860D2">
        <w:rPr>
          <w:b/>
          <w:sz w:val="22"/>
          <w:szCs w:val="22"/>
          <w:lang w:val="en-US"/>
        </w:rPr>
        <w:t>G</w:t>
      </w:r>
    </w:p>
    <w:p w:rsidR="001733CC" w:rsidRPr="00854757" w:rsidRDefault="001733CC" w:rsidP="001733CC">
      <w:pPr>
        <w:ind w:right="-1"/>
        <w:rPr>
          <w:b/>
          <w:sz w:val="22"/>
          <w:szCs w:val="22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7693"/>
      </w:tblGrid>
      <w:tr w:rsidR="00435515" w:rsidTr="00435515">
        <w:tc>
          <w:tcPr>
            <w:tcW w:w="524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 w:rsidRPr="00706584">
              <w:rPr>
                <w:sz w:val="22"/>
                <w:szCs w:val="22"/>
              </w:rPr>
              <w:t>№</w:t>
            </w:r>
          </w:p>
        </w:tc>
        <w:tc>
          <w:tcPr>
            <w:tcW w:w="7693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контингенты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93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Медицинские работники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93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образовательных учреждений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93" w:type="dxa"/>
            <w:vAlign w:val="center"/>
          </w:tcPr>
          <w:p w:rsidR="00435515" w:rsidRPr="0070658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Сотрудники стационарных организаций социального обслуживания населения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606044" w:rsidRDefault="00435515" w:rsidP="007110D3">
            <w:pPr>
              <w:jc w:val="center"/>
              <w:rPr>
                <w:sz w:val="22"/>
                <w:szCs w:val="22"/>
              </w:rPr>
            </w:pPr>
            <w:r w:rsidRPr="00606044">
              <w:rPr>
                <w:sz w:val="22"/>
                <w:szCs w:val="22"/>
              </w:rPr>
              <w:t>4.</w:t>
            </w:r>
          </w:p>
        </w:tc>
        <w:tc>
          <w:tcPr>
            <w:tcW w:w="7693" w:type="dxa"/>
            <w:vAlign w:val="center"/>
          </w:tcPr>
          <w:p w:rsidR="00435515" w:rsidRPr="00606044" w:rsidRDefault="00435515" w:rsidP="0043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Получатели услуг </w:t>
            </w:r>
            <w:r w:rsidRPr="00606044">
              <w:rPr>
                <w:sz w:val="22"/>
                <w:szCs w:val="22"/>
              </w:rPr>
              <w:t xml:space="preserve">стационарных организаций социального обслуживания населения 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60604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93" w:type="dxa"/>
            <w:vAlign w:val="center"/>
          </w:tcPr>
          <w:p w:rsidR="00435515" w:rsidRPr="00435515" w:rsidRDefault="00435515" w:rsidP="0043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Переболевшие внебольничными пневмониями, ОРВИ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606044" w:rsidRDefault="00435515" w:rsidP="007110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93" w:type="dxa"/>
            <w:vAlign w:val="center"/>
          </w:tcPr>
          <w:p w:rsidR="00435515" w:rsidRPr="00606044" w:rsidRDefault="00435515" w:rsidP="00606044">
            <w:pPr>
              <w:jc w:val="center"/>
              <w:rPr>
                <w:sz w:val="22"/>
                <w:szCs w:val="22"/>
              </w:rPr>
            </w:pPr>
            <w:r w:rsidRPr="00606044">
              <w:rPr>
                <w:sz w:val="22"/>
                <w:szCs w:val="22"/>
              </w:rPr>
              <w:t>Контактные в очагах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606044" w:rsidRDefault="00435515" w:rsidP="0043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93" w:type="dxa"/>
            <w:vAlign w:val="center"/>
          </w:tcPr>
          <w:p w:rsidR="00435515" w:rsidRPr="00606044" w:rsidRDefault="00435515" w:rsidP="00435515">
            <w:pPr>
              <w:jc w:val="center"/>
              <w:rPr>
                <w:sz w:val="22"/>
                <w:szCs w:val="22"/>
              </w:rPr>
            </w:pPr>
            <w:r w:rsidRPr="00606044">
              <w:rPr>
                <w:sz w:val="22"/>
                <w:szCs w:val="22"/>
              </w:rPr>
              <w:t>Дети 1-17 лет (по согласованию с родителями)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Pr="00606044" w:rsidRDefault="00435515" w:rsidP="0043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93" w:type="dxa"/>
            <w:vAlign w:val="center"/>
          </w:tcPr>
          <w:p w:rsidR="00435515" w:rsidRPr="00606044" w:rsidRDefault="00435515" w:rsidP="00435515">
            <w:pPr>
              <w:jc w:val="center"/>
              <w:rPr>
                <w:sz w:val="22"/>
                <w:szCs w:val="22"/>
              </w:rPr>
            </w:pPr>
            <w:r w:rsidRPr="00606044">
              <w:rPr>
                <w:sz w:val="22"/>
                <w:szCs w:val="22"/>
              </w:rPr>
              <w:t>Взрослые (добровольцы)</w:t>
            </w:r>
          </w:p>
        </w:tc>
      </w:tr>
      <w:tr w:rsidR="00435515" w:rsidTr="00435515">
        <w:tc>
          <w:tcPr>
            <w:tcW w:w="524" w:type="dxa"/>
            <w:vAlign w:val="center"/>
          </w:tcPr>
          <w:p w:rsidR="00435515" w:rsidRDefault="00821C52" w:rsidP="0043551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693" w:type="dxa"/>
            <w:vAlign w:val="center"/>
          </w:tcPr>
          <w:p w:rsidR="00435515" w:rsidRPr="00706584" w:rsidRDefault="00821C52" w:rsidP="00435515">
            <w:pPr>
              <w:jc w:val="center"/>
              <w:rPr>
                <w:sz w:val="22"/>
                <w:szCs w:val="22"/>
              </w:rPr>
            </w:pPr>
            <w:proofErr w:type="spellStart"/>
            <w:r w:rsidRPr="00606044">
              <w:rPr>
                <w:sz w:val="22"/>
                <w:szCs w:val="22"/>
              </w:rPr>
              <w:t>Вахтовики</w:t>
            </w:r>
            <w:proofErr w:type="spellEnd"/>
          </w:p>
        </w:tc>
      </w:tr>
    </w:tbl>
    <w:p w:rsidR="001733CC" w:rsidRDefault="001733CC" w:rsidP="001733CC">
      <w:pPr>
        <w:ind w:right="-1"/>
        <w:rPr>
          <w:b/>
          <w:sz w:val="22"/>
          <w:szCs w:val="22"/>
        </w:rPr>
      </w:pPr>
    </w:p>
    <w:p w:rsidR="00821C52" w:rsidRDefault="001733CC" w:rsidP="001733CC">
      <w:pPr>
        <w:ind w:right="-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Примечание: </w:t>
      </w:r>
    </w:p>
    <w:p w:rsidR="00821C52" w:rsidRDefault="001733CC" w:rsidP="00F45B98">
      <w:pPr>
        <w:pStyle w:val="ac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/>
        </w:rPr>
      </w:pPr>
      <w:r w:rsidRPr="00821C52">
        <w:rPr>
          <w:rFonts w:ascii="Times New Roman" w:hAnsi="Times New Roman"/>
        </w:rPr>
        <w:t>Ко</w:t>
      </w:r>
      <w:r w:rsidR="00821C52" w:rsidRPr="00821C52">
        <w:rPr>
          <w:rFonts w:ascii="Times New Roman" w:hAnsi="Times New Roman"/>
        </w:rPr>
        <w:t>личество человек по ко</w:t>
      </w:r>
      <w:r w:rsidRPr="00821C52">
        <w:rPr>
          <w:rFonts w:ascii="Times New Roman" w:hAnsi="Times New Roman"/>
        </w:rPr>
        <w:t>нтингент</w:t>
      </w:r>
      <w:r w:rsidR="00821C52" w:rsidRPr="00821C52">
        <w:rPr>
          <w:rFonts w:ascii="Times New Roman" w:hAnsi="Times New Roman"/>
        </w:rPr>
        <w:t xml:space="preserve">ам, кратность обследования, лабораторная база для обследования контингентов, маршрутизация материала определяются совместным приказом Управления </w:t>
      </w:r>
      <w:proofErr w:type="spellStart"/>
      <w:r w:rsidR="00821C52" w:rsidRPr="00821C52">
        <w:rPr>
          <w:rFonts w:ascii="Times New Roman" w:hAnsi="Times New Roman"/>
        </w:rPr>
        <w:t>Роспотребнадзора</w:t>
      </w:r>
      <w:proofErr w:type="spellEnd"/>
      <w:r w:rsidR="00821C52" w:rsidRPr="00821C52">
        <w:rPr>
          <w:rFonts w:ascii="Times New Roman" w:hAnsi="Times New Roman"/>
        </w:rPr>
        <w:t xml:space="preserve"> по ХМАО-Югре и Департамента здравоохранения ХМАО-Югры. </w:t>
      </w:r>
    </w:p>
    <w:p w:rsidR="00821C52" w:rsidRPr="00821C52" w:rsidRDefault="00821C52" w:rsidP="00F45B98">
      <w:pPr>
        <w:pStyle w:val="ac"/>
        <w:numPr>
          <w:ilvl w:val="0"/>
          <w:numId w:val="35"/>
        </w:numPr>
        <w:spacing w:line="240" w:lineRule="auto"/>
        <w:ind w:right="-1"/>
        <w:jc w:val="both"/>
        <w:rPr>
          <w:rFonts w:ascii="Times New Roman" w:hAnsi="Times New Roman"/>
        </w:rPr>
      </w:pPr>
      <w:r w:rsidRPr="00821C52">
        <w:rPr>
          <w:rFonts w:ascii="Times New Roman" w:hAnsi="Times New Roman"/>
        </w:rPr>
        <w:t>Перечень контингентов может быт</w:t>
      </w:r>
      <w:r w:rsidR="00F7178E">
        <w:rPr>
          <w:rFonts w:ascii="Times New Roman" w:hAnsi="Times New Roman"/>
        </w:rPr>
        <w:t>ь</w:t>
      </w:r>
      <w:r w:rsidRPr="00821C52">
        <w:rPr>
          <w:rFonts w:ascii="Times New Roman" w:hAnsi="Times New Roman"/>
        </w:rPr>
        <w:t xml:space="preserve"> изменен на основании распорядительных документов ФС </w:t>
      </w:r>
      <w:proofErr w:type="spellStart"/>
      <w:r w:rsidRPr="00821C52">
        <w:rPr>
          <w:rFonts w:ascii="Times New Roman" w:hAnsi="Times New Roman"/>
        </w:rPr>
        <w:t>Роспотребнадзора</w:t>
      </w:r>
      <w:proofErr w:type="spellEnd"/>
      <w:r w:rsidRPr="00821C52">
        <w:rPr>
          <w:rFonts w:ascii="Times New Roman" w:hAnsi="Times New Roman"/>
        </w:rPr>
        <w:t>.</w:t>
      </w:r>
    </w:p>
    <w:p w:rsidR="001733CC" w:rsidRDefault="001733CC" w:rsidP="001733CC">
      <w:pPr>
        <w:ind w:right="-1"/>
        <w:jc w:val="both"/>
        <w:rPr>
          <w:sz w:val="22"/>
          <w:szCs w:val="22"/>
        </w:rPr>
      </w:pPr>
    </w:p>
    <w:p w:rsidR="000A455A" w:rsidRDefault="000A455A" w:rsidP="00606044">
      <w:pPr>
        <w:ind w:left="4248" w:right="-1"/>
        <w:rPr>
          <w:sz w:val="22"/>
          <w:szCs w:val="22"/>
        </w:rPr>
        <w:sectPr w:rsidR="000A455A" w:rsidSect="00111197">
          <w:footerReference w:type="even" r:id="rId9"/>
          <w:footerReference w:type="default" r:id="rId10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A455A" w:rsidRDefault="00606044" w:rsidP="000A455A">
      <w:pPr>
        <w:ind w:left="10065" w:right="-1"/>
        <w:rPr>
          <w:sz w:val="22"/>
          <w:szCs w:val="22"/>
        </w:rPr>
      </w:pPr>
      <w:r w:rsidRPr="00D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6</w:t>
      </w:r>
      <w:r w:rsidRPr="001F5D7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к постановлению </w:t>
      </w:r>
    </w:p>
    <w:p w:rsidR="000A455A" w:rsidRDefault="00606044" w:rsidP="000A455A">
      <w:pPr>
        <w:ind w:left="10065" w:right="-1"/>
        <w:rPr>
          <w:sz w:val="22"/>
          <w:szCs w:val="22"/>
        </w:rPr>
      </w:pP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</w:p>
    <w:p w:rsidR="000A455A" w:rsidRDefault="00606044" w:rsidP="000A455A">
      <w:pPr>
        <w:ind w:left="10065" w:right="-1"/>
        <w:rPr>
          <w:sz w:val="22"/>
          <w:szCs w:val="22"/>
        </w:rPr>
      </w:pPr>
      <w:r w:rsidRPr="00FD0DE3">
        <w:rPr>
          <w:sz w:val="22"/>
          <w:szCs w:val="22"/>
        </w:rPr>
        <w:t>Ханты-Мансийско</w:t>
      </w:r>
      <w:r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</w:t>
      </w:r>
    </w:p>
    <w:p w:rsidR="00606044" w:rsidRDefault="00606044" w:rsidP="000A455A">
      <w:pPr>
        <w:ind w:left="10065" w:right="-1"/>
        <w:rPr>
          <w:sz w:val="22"/>
          <w:szCs w:val="22"/>
        </w:rPr>
      </w:pPr>
      <w:r w:rsidRPr="00FD0DE3">
        <w:rPr>
          <w:sz w:val="22"/>
          <w:szCs w:val="22"/>
        </w:rPr>
        <w:t>округ</w:t>
      </w:r>
      <w:r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>
        <w:rPr>
          <w:sz w:val="22"/>
          <w:szCs w:val="22"/>
        </w:rPr>
        <w:t>ы</w:t>
      </w:r>
      <w:r w:rsidRPr="00FD0DE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от </w:t>
      </w:r>
      <w:r w:rsidR="002506F2">
        <w:rPr>
          <w:sz w:val="22"/>
          <w:szCs w:val="22"/>
        </w:rPr>
        <w:t>31</w:t>
      </w:r>
      <w:r w:rsidRPr="00DA4E28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A4E28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DA4E28">
        <w:rPr>
          <w:sz w:val="22"/>
          <w:szCs w:val="22"/>
        </w:rPr>
        <w:t xml:space="preserve">№ </w:t>
      </w:r>
      <w:r>
        <w:rPr>
          <w:sz w:val="22"/>
          <w:szCs w:val="22"/>
        </w:rPr>
        <w:t>__</w:t>
      </w:r>
    </w:p>
    <w:p w:rsidR="000A455A" w:rsidRDefault="000A455A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0A455A" w:rsidRPr="000A455A" w:rsidRDefault="000A455A" w:rsidP="000A455A">
      <w:pPr>
        <w:widowControl w:val="0"/>
        <w:spacing w:line="240" w:lineRule="exact"/>
        <w:jc w:val="center"/>
        <w:rPr>
          <w:b/>
          <w:color w:val="000000"/>
          <w:sz w:val="24"/>
          <w:szCs w:val="24"/>
          <w:lang w:bidi="ru-RU"/>
        </w:rPr>
      </w:pPr>
      <w:r w:rsidRPr="000A455A">
        <w:rPr>
          <w:b/>
          <w:sz w:val="24"/>
          <w:szCs w:val="24"/>
          <w:lang w:bidi="ru-RU"/>
        </w:rPr>
        <w:t>Отчет о ходе иммунизации против гриппа</w:t>
      </w:r>
    </w:p>
    <w:p w:rsidR="000A455A" w:rsidRDefault="000A455A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0A455A" w:rsidRDefault="000A455A" w:rsidP="00507543">
      <w:pPr>
        <w:widowControl w:val="0"/>
        <w:spacing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Таблица 1. Сведения о ходе иммунизации против гриппа в </w:t>
      </w:r>
      <w:proofErr w:type="spellStart"/>
      <w:r>
        <w:rPr>
          <w:color w:val="000000"/>
          <w:sz w:val="24"/>
          <w:szCs w:val="24"/>
          <w:lang w:bidi="ru-RU"/>
        </w:rPr>
        <w:t>эпидсезоне</w:t>
      </w:r>
      <w:proofErr w:type="spellEnd"/>
      <w:r>
        <w:rPr>
          <w:color w:val="000000"/>
          <w:sz w:val="24"/>
          <w:szCs w:val="24"/>
          <w:lang w:bidi="ru-RU"/>
        </w:rPr>
        <w:t xml:space="preserve"> 2020-2021гг (с нарастающим итогом)</w:t>
      </w:r>
    </w:p>
    <w:p w:rsidR="000A455A" w:rsidRDefault="000A455A" w:rsidP="00507543">
      <w:pPr>
        <w:widowControl w:val="0"/>
        <w:spacing w:line="240" w:lineRule="exact"/>
        <w:jc w:val="center"/>
        <w:rPr>
          <w:color w:val="000000"/>
          <w:sz w:val="24"/>
          <w:szCs w:val="24"/>
          <w:lang w:bidi="ru-RU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648"/>
        <w:gridCol w:w="932"/>
        <w:gridCol w:w="698"/>
        <w:gridCol w:w="787"/>
        <w:gridCol w:w="932"/>
        <w:gridCol w:w="645"/>
        <w:gridCol w:w="666"/>
        <w:gridCol w:w="971"/>
        <w:gridCol w:w="479"/>
        <w:gridCol w:w="681"/>
        <w:gridCol w:w="1480"/>
        <w:gridCol w:w="1281"/>
        <w:gridCol w:w="731"/>
        <w:gridCol w:w="932"/>
        <w:gridCol w:w="701"/>
        <w:gridCol w:w="743"/>
      </w:tblGrid>
      <w:tr w:rsidR="000A455A" w:rsidRPr="000A455A" w:rsidTr="000A455A">
        <w:trPr>
          <w:trHeight w:val="465"/>
        </w:trPr>
        <w:tc>
          <w:tcPr>
            <w:tcW w:w="503" w:type="pct"/>
            <w:vMerge w:val="restar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b/>
                <w:bCs/>
                <w:color w:val="000000"/>
              </w:rPr>
            </w:pPr>
            <w:r w:rsidRPr="000A455A">
              <w:rPr>
                <w:b/>
                <w:bCs/>
                <w:color w:val="000000"/>
              </w:rPr>
              <w:t> </w:t>
            </w:r>
          </w:p>
        </w:tc>
        <w:tc>
          <w:tcPr>
            <w:tcW w:w="2284" w:type="pct"/>
            <w:gridSpan w:val="9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Федеральный бюджет</w:t>
            </w:r>
          </w:p>
        </w:tc>
        <w:tc>
          <w:tcPr>
            <w:tcW w:w="1163" w:type="pct"/>
            <w:gridSpan w:val="3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Другие источники</w:t>
            </w:r>
          </w:p>
        </w:tc>
        <w:tc>
          <w:tcPr>
            <w:tcW w:w="799" w:type="pct"/>
            <w:gridSpan w:val="3"/>
            <w:vMerge w:val="restar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Всего</w:t>
            </w:r>
          </w:p>
        </w:tc>
        <w:tc>
          <w:tcPr>
            <w:tcW w:w="251" w:type="pct"/>
            <w:vMerge w:val="restar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Охват %</w:t>
            </w:r>
          </w:p>
        </w:tc>
      </w:tr>
      <w:tr w:rsidR="000A455A" w:rsidRPr="000A455A" w:rsidTr="000A455A">
        <w:trPr>
          <w:trHeight w:val="315"/>
        </w:trPr>
        <w:tc>
          <w:tcPr>
            <w:tcW w:w="503" w:type="pct"/>
            <w:vMerge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b/>
                <w:bCs/>
                <w:color w:val="000000"/>
              </w:rPr>
            </w:pPr>
          </w:p>
        </w:tc>
        <w:tc>
          <w:tcPr>
            <w:tcW w:w="770" w:type="pct"/>
            <w:gridSpan w:val="3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 xml:space="preserve">дети </w:t>
            </w:r>
          </w:p>
        </w:tc>
        <w:tc>
          <w:tcPr>
            <w:tcW w:w="799" w:type="pct"/>
            <w:gridSpan w:val="3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взрослые</w:t>
            </w:r>
          </w:p>
        </w:tc>
        <w:tc>
          <w:tcPr>
            <w:tcW w:w="715" w:type="pct"/>
            <w:gridSpan w:val="3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беременные</w:t>
            </w:r>
          </w:p>
        </w:tc>
        <w:tc>
          <w:tcPr>
            <w:tcW w:w="1163" w:type="pct"/>
            <w:gridSpan w:val="3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любые вакцины против гриппа</w:t>
            </w:r>
          </w:p>
        </w:tc>
        <w:tc>
          <w:tcPr>
            <w:tcW w:w="799" w:type="pct"/>
            <w:gridSpan w:val="3"/>
            <w:vMerge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251" w:type="pct"/>
            <w:vMerge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</w:tr>
      <w:tr w:rsidR="000A455A" w:rsidRPr="000A455A" w:rsidTr="000A455A">
        <w:trPr>
          <w:trHeight w:val="825"/>
        </w:trPr>
        <w:tc>
          <w:tcPr>
            <w:tcW w:w="503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МО</w:t>
            </w:r>
          </w:p>
        </w:tc>
        <w:tc>
          <w:tcPr>
            <w:tcW w:w="219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266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217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225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328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61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230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 xml:space="preserve">всего </w:t>
            </w:r>
          </w:p>
        </w:tc>
        <w:tc>
          <w:tcPr>
            <w:tcW w:w="500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за счет работодателей</w:t>
            </w:r>
          </w:p>
        </w:tc>
        <w:tc>
          <w:tcPr>
            <w:tcW w:w="432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 xml:space="preserve">в </w:t>
            </w:r>
            <w:proofErr w:type="spellStart"/>
            <w:r w:rsidRPr="000A455A">
              <w:rPr>
                <w:color w:val="000000"/>
              </w:rPr>
              <w:t>т.ч</w:t>
            </w:r>
            <w:proofErr w:type="spellEnd"/>
            <w:r w:rsidRPr="000A455A">
              <w:rPr>
                <w:color w:val="000000"/>
              </w:rPr>
              <w:t>. беременных</w:t>
            </w:r>
          </w:p>
        </w:tc>
        <w:tc>
          <w:tcPr>
            <w:tcW w:w="247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315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236" w:type="pct"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251" w:type="pct"/>
            <w:vMerge/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</w:tr>
      <w:tr w:rsidR="000A455A" w:rsidRPr="000A455A" w:rsidTr="000A455A">
        <w:trPr>
          <w:trHeight w:val="315"/>
        </w:trPr>
        <w:tc>
          <w:tcPr>
            <w:tcW w:w="503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219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</w:pPr>
          </w:p>
        </w:tc>
        <w:tc>
          <w:tcPr>
            <w:tcW w:w="235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</w:pPr>
          </w:p>
        </w:tc>
        <w:tc>
          <w:tcPr>
            <w:tcW w:w="266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17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328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61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30" w:type="pct"/>
            <w:shd w:val="clear" w:color="auto" w:fill="auto"/>
            <w:noWrap/>
            <w:vAlign w:val="bottom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500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432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47" w:type="pct"/>
            <w:shd w:val="clear" w:color="auto" w:fill="auto"/>
            <w:noWrap/>
            <w:vAlign w:val="bottom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315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51" w:type="pct"/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</w:tr>
    </w:tbl>
    <w:p w:rsidR="000A455A" w:rsidRDefault="000A455A" w:rsidP="00606044">
      <w:pPr>
        <w:widowControl w:val="0"/>
        <w:spacing w:line="240" w:lineRule="exact"/>
        <w:rPr>
          <w:color w:val="000000"/>
          <w:lang w:bidi="ru-RU"/>
        </w:rPr>
      </w:pPr>
    </w:p>
    <w:p w:rsidR="000A455A" w:rsidRDefault="000A455A" w:rsidP="00507543">
      <w:pPr>
        <w:widowControl w:val="0"/>
        <w:spacing w:line="240" w:lineRule="exact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Сведения об иммунизации по контингентам</w:t>
      </w:r>
    </w:p>
    <w:p w:rsidR="000A455A" w:rsidRPr="000A455A" w:rsidRDefault="000A455A" w:rsidP="00606044">
      <w:pPr>
        <w:widowControl w:val="0"/>
        <w:spacing w:line="240" w:lineRule="exact"/>
        <w:rPr>
          <w:color w:val="000000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4"/>
        <w:gridCol w:w="569"/>
        <w:gridCol w:w="809"/>
        <w:gridCol w:w="349"/>
        <w:gridCol w:w="570"/>
        <w:gridCol w:w="810"/>
        <w:gridCol w:w="350"/>
        <w:gridCol w:w="570"/>
        <w:gridCol w:w="810"/>
        <w:gridCol w:w="350"/>
        <w:gridCol w:w="475"/>
        <w:gridCol w:w="570"/>
        <w:gridCol w:w="810"/>
        <w:gridCol w:w="350"/>
        <w:gridCol w:w="570"/>
        <w:gridCol w:w="810"/>
        <w:gridCol w:w="350"/>
        <w:gridCol w:w="570"/>
        <w:gridCol w:w="810"/>
        <w:gridCol w:w="350"/>
        <w:gridCol w:w="570"/>
        <w:gridCol w:w="810"/>
        <w:gridCol w:w="350"/>
        <w:gridCol w:w="570"/>
        <w:gridCol w:w="810"/>
        <w:gridCol w:w="350"/>
      </w:tblGrid>
      <w:tr w:rsidR="000A455A" w:rsidRPr="000A455A" w:rsidTr="000A455A">
        <w:trPr>
          <w:trHeight w:val="46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b/>
                <w:bCs/>
                <w:color w:val="000000"/>
              </w:rPr>
            </w:pPr>
            <w:r w:rsidRPr="000A455A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Дети 6 мес. -2 г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Дети 3-6 лет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 xml:space="preserve">1 - 11  классы                        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b/>
                <w:bCs/>
                <w:color w:val="000000"/>
              </w:rPr>
            </w:pPr>
            <w:r w:rsidRPr="000A455A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 xml:space="preserve">Медработники                  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Работники образования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Студенты, лица подлежащие призыву</w:t>
            </w:r>
          </w:p>
        </w:tc>
        <w:tc>
          <w:tcPr>
            <w:tcW w:w="58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 xml:space="preserve">Старше 60 лет </w:t>
            </w:r>
          </w:p>
        </w:tc>
        <w:tc>
          <w:tcPr>
            <w:tcW w:w="59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другие контингенты</w:t>
            </w:r>
          </w:p>
        </w:tc>
      </w:tr>
      <w:tr w:rsidR="000A455A" w:rsidRPr="000A455A" w:rsidTr="000A455A">
        <w:trPr>
          <w:trHeight w:val="31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b/>
                <w:bCs/>
                <w:color w:val="000000"/>
              </w:rPr>
            </w:pPr>
            <w:r w:rsidRPr="000A455A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b/>
                <w:bCs/>
                <w:color w:val="000000"/>
              </w:rPr>
            </w:pPr>
            <w:r w:rsidRPr="000A455A">
              <w:rPr>
                <w:b/>
                <w:bCs/>
                <w:color w:val="000000"/>
              </w:rPr>
              <w:t> </w:t>
            </w: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58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  <w:tc>
          <w:tcPr>
            <w:tcW w:w="594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rPr>
                <w:color w:val="000000"/>
              </w:rPr>
            </w:pPr>
          </w:p>
        </w:tc>
      </w:tr>
      <w:tr w:rsidR="000A455A" w:rsidRPr="000A455A" w:rsidTr="000A455A">
        <w:trPr>
          <w:trHeight w:val="825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 xml:space="preserve">МО 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МО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Привито</w:t>
            </w: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</w:pPr>
            <w:r w:rsidRPr="000A455A"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</w:pPr>
            <w:r w:rsidRPr="000A455A">
              <w:t>Привито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  <w:r w:rsidRPr="000A455A">
              <w:rPr>
                <w:color w:val="000000"/>
              </w:rPr>
              <w:t>%</w:t>
            </w:r>
          </w:p>
        </w:tc>
      </w:tr>
      <w:tr w:rsidR="000A455A" w:rsidRPr="000A455A" w:rsidTr="000A455A">
        <w:trPr>
          <w:trHeight w:val="258"/>
        </w:trPr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55A" w:rsidRPr="000A455A" w:rsidRDefault="000A455A" w:rsidP="000A455A">
            <w:pPr>
              <w:jc w:val="center"/>
              <w:rPr>
                <w:color w:val="000000"/>
              </w:rPr>
            </w:pPr>
          </w:p>
        </w:tc>
      </w:tr>
    </w:tbl>
    <w:p w:rsidR="000A455A" w:rsidRDefault="000A455A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507543" w:rsidRDefault="0050754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4F59B3" w:rsidRDefault="00507543" w:rsidP="004F59B3">
      <w:pPr>
        <w:widowControl w:val="0"/>
        <w:spacing w:line="240" w:lineRule="exact"/>
        <w:jc w:val="center"/>
        <w:rPr>
          <w:bCs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Таблица 2. </w:t>
      </w:r>
      <w:r w:rsidR="004F59B3" w:rsidRPr="00507543">
        <w:rPr>
          <w:bCs/>
          <w:sz w:val="24"/>
          <w:szCs w:val="24"/>
        </w:rPr>
        <w:t>Сведения о побочных реакциях в ходе иммунизации населения против гриппа</w:t>
      </w:r>
    </w:p>
    <w:p w:rsidR="004F59B3" w:rsidRDefault="004F59B3" w:rsidP="004F59B3">
      <w:pPr>
        <w:widowControl w:val="0"/>
        <w:spacing w:line="240" w:lineRule="exact"/>
        <w:jc w:val="center"/>
        <w:rPr>
          <w:bCs/>
          <w:sz w:val="24"/>
          <w:szCs w:val="24"/>
        </w:rPr>
      </w:pPr>
      <w:r w:rsidRPr="00507543">
        <w:rPr>
          <w:bCs/>
          <w:sz w:val="24"/>
          <w:szCs w:val="24"/>
        </w:rPr>
        <w:t xml:space="preserve">в </w:t>
      </w:r>
      <w:proofErr w:type="spellStart"/>
      <w:r w:rsidRPr="00507543">
        <w:rPr>
          <w:bCs/>
          <w:sz w:val="24"/>
          <w:szCs w:val="24"/>
        </w:rPr>
        <w:t>эпидсезоне</w:t>
      </w:r>
      <w:proofErr w:type="spellEnd"/>
      <w:r w:rsidRPr="00507543">
        <w:rPr>
          <w:bCs/>
          <w:sz w:val="24"/>
          <w:szCs w:val="24"/>
        </w:rPr>
        <w:t xml:space="preserve"> 2020-2021гг. (нарастающим итогом на отчетную дату)</w:t>
      </w:r>
    </w:p>
    <w:p w:rsidR="00507543" w:rsidRDefault="004F59B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  <w:r w:rsidRPr="00507543">
        <w:rPr>
          <w:bCs/>
          <w:sz w:val="24"/>
          <w:szCs w:val="24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5"/>
        <w:gridCol w:w="1020"/>
        <w:gridCol w:w="919"/>
        <w:gridCol w:w="1190"/>
        <w:gridCol w:w="1020"/>
        <w:gridCol w:w="919"/>
        <w:gridCol w:w="1190"/>
        <w:gridCol w:w="1020"/>
        <w:gridCol w:w="919"/>
        <w:gridCol w:w="1190"/>
        <w:gridCol w:w="709"/>
        <w:gridCol w:w="1446"/>
        <w:gridCol w:w="1260"/>
        <w:gridCol w:w="1299"/>
      </w:tblGrid>
      <w:tr w:rsidR="00507543" w:rsidRPr="00507543" w:rsidTr="004F59B3">
        <w:trPr>
          <w:trHeight w:val="315"/>
        </w:trPr>
        <w:tc>
          <w:tcPr>
            <w:tcW w:w="428" w:type="pct"/>
            <w:vMerge w:val="restart"/>
            <w:shd w:val="clear" w:color="auto" w:fill="auto"/>
            <w:vAlign w:val="center"/>
            <w:hideMark/>
          </w:tcPr>
          <w:p w:rsidR="00507543" w:rsidRPr="00507543" w:rsidRDefault="004F59B3" w:rsidP="0050754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МО</w:t>
            </w:r>
          </w:p>
        </w:tc>
        <w:tc>
          <w:tcPr>
            <w:tcW w:w="3046" w:type="pct"/>
            <w:gridSpan w:val="9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bCs/>
              </w:rPr>
            </w:pPr>
            <w:r w:rsidRPr="00507543">
              <w:t>Иммунизация</w:t>
            </w:r>
            <w:r w:rsidRPr="00507543">
              <w:rPr>
                <w:bCs/>
              </w:rPr>
              <w:t xml:space="preserve"> за счет средств федерального бюджета</w:t>
            </w:r>
          </w:p>
        </w:tc>
        <w:tc>
          <w:tcPr>
            <w:tcW w:w="1106" w:type="pct"/>
            <w:gridSpan w:val="3"/>
            <w:vMerge w:val="restar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bCs/>
              </w:rPr>
            </w:pPr>
            <w:r w:rsidRPr="00507543">
              <w:t>Иммунизация против гриппа</w:t>
            </w:r>
            <w:r w:rsidRPr="00507543">
              <w:rPr>
                <w:bCs/>
              </w:rPr>
              <w:t xml:space="preserve">  за счет средств из других источников</w:t>
            </w:r>
          </w:p>
        </w:tc>
        <w:tc>
          <w:tcPr>
            <w:tcW w:w="420" w:type="pct"/>
            <w:vMerge w:val="restar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%  привитых от численности населения</w:t>
            </w:r>
          </w:p>
        </w:tc>
      </w:tr>
      <w:tr w:rsidR="00507543" w:rsidRPr="00507543" w:rsidTr="004F59B3">
        <w:trPr>
          <w:trHeight w:val="315"/>
        </w:trPr>
        <w:tc>
          <w:tcPr>
            <w:tcW w:w="428" w:type="pct"/>
            <w:vMerge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bCs/>
              </w:rPr>
            </w:pPr>
            <w:r w:rsidRPr="00507543">
              <w:rPr>
                <w:bCs/>
              </w:rPr>
              <w:t>Иммунизация детей</w:t>
            </w:r>
          </w:p>
        </w:tc>
        <w:tc>
          <w:tcPr>
            <w:tcW w:w="2030" w:type="pct"/>
            <w:gridSpan w:val="6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bCs/>
              </w:rPr>
            </w:pPr>
            <w:r w:rsidRPr="00507543">
              <w:rPr>
                <w:bCs/>
              </w:rPr>
              <w:t xml:space="preserve">Иммунизация взрослого населения </w:t>
            </w:r>
          </w:p>
        </w:tc>
        <w:tc>
          <w:tcPr>
            <w:tcW w:w="1106" w:type="pct"/>
            <w:gridSpan w:val="3"/>
            <w:vMerge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bCs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:rsidR="00507543" w:rsidRPr="00507543" w:rsidRDefault="00507543" w:rsidP="00507543"/>
        </w:tc>
      </w:tr>
      <w:tr w:rsidR="00507543" w:rsidRPr="00507543" w:rsidTr="004F59B3">
        <w:trPr>
          <w:trHeight w:val="315"/>
        </w:trPr>
        <w:tc>
          <w:tcPr>
            <w:tcW w:w="428" w:type="pct"/>
            <w:vMerge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Всего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Всего</w:t>
            </w:r>
          </w:p>
        </w:tc>
        <w:tc>
          <w:tcPr>
            <w:tcW w:w="1015" w:type="pct"/>
            <w:gridSpan w:val="3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 xml:space="preserve">в </w:t>
            </w:r>
            <w:proofErr w:type="spellStart"/>
            <w:r w:rsidRPr="00507543">
              <w:t>т.ч</w:t>
            </w:r>
            <w:proofErr w:type="spellEnd"/>
            <w:r w:rsidRPr="00507543">
              <w:t xml:space="preserve">. иммунизация беременных женщин </w:t>
            </w:r>
          </w:p>
        </w:tc>
        <w:tc>
          <w:tcPr>
            <w:tcW w:w="1106" w:type="pct"/>
            <w:gridSpan w:val="3"/>
            <w:vMerge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bCs/>
              </w:rPr>
            </w:pP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:rsidR="00507543" w:rsidRPr="00507543" w:rsidRDefault="00507543" w:rsidP="00507543"/>
        </w:tc>
      </w:tr>
      <w:tr w:rsidR="00507543" w:rsidRPr="00507543" w:rsidTr="004F59B3">
        <w:trPr>
          <w:trHeight w:val="1785"/>
        </w:trPr>
        <w:tc>
          <w:tcPr>
            <w:tcW w:w="428" w:type="pct"/>
            <w:vMerge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получено (кол-во доз)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привито (чел.)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 xml:space="preserve">кол-во необычных реакций и </w:t>
            </w:r>
            <w:proofErr w:type="spellStart"/>
            <w:r w:rsidRPr="00507543">
              <w:t>осложн</w:t>
            </w:r>
            <w:proofErr w:type="spellEnd"/>
            <w:r w:rsidRPr="00507543">
              <w:t>. (</w:t>
            </w:r>
            <w:proofErr w:type="spellStart"/>
            <w:r w:rsidRPr="00507543">
              <w:t>абс</w:t>
            </w:r>
            <w:proofErr w:type="spellEnd"/>
            <w:r w:rsidRPr="00507543">
              <w:t>.)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получено (кол-во доз)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привито (чел.)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 xml:space="preserve">кол-во необычных реакций и </w:t>
            </w:r>
            <w:proofErr w:type="spellStart"/>
            <w:r w:rsidRPr="00507543">
              <w:t>осложн</w:t>
            </w:r>
            <w:proofErr w:type="spellEnd"/>
            <w:r w:rsidRPr="00507543">
              <w:t>. (</w:t>
            </w:r>
            <w:proofErr w:type="spellStart"/>
            <w:r w:rsidRPr="00507543">
              <w:t>абс</w:t>
            </w:r>
            <w:proofErr w:type="spellEnd"/>
            <w:r w:rsidRPr="00507543">
              <w:t>.)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получено (кол-во доз)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привито (чел.)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 xml:space="preserve">кол-во необычных реакций и </w:t>
            </w:r>
            <w:proofErr w:type="spellStart"/>
            <w:r w:rsidRPr="00507543">
              <w:t>осложн</w:t>
            </w:r>
            <w:proofErr w:type="spellEnd"/>
            <w:r w:rsidRPr="00507543">
              <w:t>. (</w:t>
            </w:r>
            <w:proofErr w:type="spellStart"/>
            <w:r w:rsidRPr="00507543">
              <w:t>абс</w:t>
            </w:r>
            <w:proofErr w:type="spellEnd"/>
            <w:r w:rsidRPr="00507543">
              <w:t>.)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>Всего</w:t>
            </w:r>
          </w:p>
        </w:tc>
        <w:tc>
          <w:tcPr>
            <w:tcW w:w="467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 xml:space="preserve">в </w:t>
            </w:r>
            <w:proofErr w:type="spellStart"/>
            <w:r w:rsidRPr="00507543">
              <w:t>т.ч</w:t>
            </w:r>
            <w:proofErr w:type="spellEnd"/>
            <w:r w:rsidRPr="00507543">
              <w:t xml:space="preserve">. за счет средств </w:t>
            </w:r>
            <w:proofErr w:type="spellStart"/>
            <w:r w:rsidRPr="00507543">
              <w:t>работадателей</w:t>
            </w:r>
            <w:proofErr w:type="spellEnd"/>
          </w:p>
        </w:tc>
        <w:tc>
          <w:tcPr>
            <w:tcW w:w="408" w:type="pct"/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</w:pPr>
            <w:r w:rsidRPr="00507543">
              <w:t xml:space="preserve">в </w:t>
            </w:r>
            <w:proofErr w:type="spellStart"/>
            <w:r w:rsidRPr="00507543">
              <w:t>т.ч</w:t>
            </w:r>
            <w:proofErr w:type="spellEnd"/>
            <w:r w:rsidRPr="00507543">
              <w:t>. беременных женщин</w:t>
            </w:r>
          </w:p>
        </w:tc>
        <w:tc>
          <w:tcPr>
            <w:tcW w:w="420" w:type="pct"/>
            <w:vMerge/>
            <w:shd w:val="clear" w:color="auto" w:fill="auto"/>
            <w:vAlign w:val="center"/>
            <w:hideMark/>
          </w:tcPr>
          <w:p w:rsidR="00507543" w:rsidRPr="00507543" w:rsidRDefault="00507543" w:rsidP="00507543"/>
        </w:tc>
      </w:tr>
      <w:tr w:rsidR="00507543" w:rsidRPr="00507543" w:rsidTr="004F59B3">
        <w:trPr>
          <w:trHeight w:val="300"/>
        </w:trPr>
        <w:tc>
          <w:tcPr>
            <w:tcW w:w="428" w:type="pct"/>
            <w:shd w:val="clear" w:color="auto" w:fill="auto"/>
            <w:noWrap/>
            <w:vAlign w:val="bottom"/>
          </w:tcPr>
          <w:p w:rsidR="00507543" w:rsidRPr="00507543" w:rsidRDefault="00507543" w:rsidP="0050754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331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331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299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232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467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408" w:type="pct"/>
            <w:shd w:val="clear" w:color="auto" w:fill="auto"/>
          </w:tcPr>
          <w:p w:rsidR="00507543" w:rsidRPr="00507543" w:rsidRDefault="00507543" w:rsidP="00507543">
            <w:pPr>
              <w:jc w:val="center"/>
            </w:pPr>
          </w:p>
        </w:tc>
        <w:tc>
          <w:tcPr>
            <w:tcW w:w="420" w:type="pct"/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</w:pPr>
          </w:p>
        </w:tc>
      </w:tr>
    </w:tbl>
    <w:p w:rsidR="000A455A" w:rsidRDefault="000A455A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4F59B3" w:rsidRDefault="004F59B3" w:rsidP="004F59B3">
      <w:pPr>
        <w:widowControl w:val="0"/>
        <w:spacing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Таблица 3. </w:t>
      </w:r>
      <w:r w:rsidRPr="004F59B3">
        <w:rPr>
          <w:color w:val="000000"/>
          <w:sz w:val="24"/>
          <w:szCs w:val="24"/>
          <w:lang w:bidi="ru-RU"/>
        </w:rPr>
        <w:t xml:space="preserve">Сведения о ходе поставок вакцины против гриппа для детей в </w:t>
      </w:r>
      <w:proofErr w:type="spellStart"/>
      <w:r w:rsidRPr="004F59B3">
        <w:rPr>
          <w:color w:val="000000"/>
          <w:sz w:val="24"/>
          <w:szCs w:val="24"/>
          <w:lang w:bidi="ru-RU"/>
        </w:rPr>
        <w:t>эпидсезоне</w:t>
      </w:r>
      <w:proofErr w:type="spellEnd"/>
      <w:r w:rsidRPr="004F59B3">
        <w:rPr>
          <w:color w:val="000000"/>
          <w:sz w:val="24"/>
          <w:szCs w:val="24"/>
          <w:lang w:bidi="ru-RU"/>
        </w:rPr>
        <w:t xml:space="preserve"> 2020-2021 гг.</w:t>
      </w:r>
    </w:p>
    <w:p w:rsidR="004F59B3" w:rsidRDefault="004F59B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4"/>
        <w:gridCol w:w="1444"/>
        <w:gridCol w:w="652"/>
        <w:gridCol w:w="524"/>
        <w:gridCol w:w="696"/>
        <w:gridCol w:w="523"/>
        <w:gridCol w:w="523"/>
        <w:gridCol w:w="523"/>
        <w:gridCol w:w="523"/>
        <w:gridCol w:w="523"/>
        <w:gridCol w:w="523"/>
        <w:gridCol w:w="58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1383"/>
      </w:tblGrid>
      <w:tr w:rsidR="00507543" w:rsidRPr="00507543" w:rsidTr="004F59B3">
        <w:trPr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МО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Планируемый объем поставок (кол-во доз)</w:t>
            </w:r>
          </w:p>
        </w:tc>
        <w:tc>
          <w:tcPr>
            <w:tcW w:w="312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количество доз вакцины, полученных за неделю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нарастающий итог</w:t>
            </w:r>
          </w:p>
        </w:tc>
      </w:tr>
      <w:tr w:rsidR="00507543" w:rsidRPr="00507543" w:rsidTr="004F59B3">
        <w:trPr>
          <w:trHeight w:val="33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color w:val="00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 34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35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36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37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38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39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40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41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42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43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44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45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46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47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48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49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50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51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52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43" w:rsidRPr="00507543" w:rsidRDefault="00507543" w:rsidP="00507543">
            <w:pPr>
              <w:rPr>
                <w:color w:val="000000"/>
              </w:rPr>
            </w:pPr>
          </w:p>
        </w:tc>
      </w:tr>
      <w:tr w:rsidR="00507543" w:rsidRPr="00507543" w:rsidTr="004F59B3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7543" w:rsidRPr="00507543" w:rsidRDefault="00507543" w:rsidP="00507543">
            <w:pPr>
              <w:jc w:val="center"/>
              <w:rPr>
                <w:color w:val="000000"/>
              </w:rPr>
            </w:pPr>
          </w:p>
        </w:tc>
      </w:tr>
    </w:tbl>
    <w:p w:rsidR="000A455A" w:rsidRDefault="000A455A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4F59B3" w:rsidRDefault="004F59B3" w:rsidP="004F59B3">
      <w:pPr>
        <w:widowControl w:val="0"/>
        <w:spacing w:line="240" w:lineRule="exact"/>
        <w:jc w:val="center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Таблица 4. </w:t>
      </w:r>
      <w:r w:rsidRPr="004F59B3">
        <w:rPr>
          <w:color w:val="000000"/>
          <w:sz w:val="24"/>
          <w:szCs w:val="24"/>
          <w:lang w:bidi="ru-RU"/>
        </w:rPr>
        <w:t xml:space="preserve">Сведения о ходе поставок вакцины против гриппа для </w:t>
      </w:r>
      <w:r>
        <w:rPr>
          <w:color w:val="000000"/>
          <w:sz w:val="24"/>
          <w:szCs w:val="24"/>
          <w:lang w:bidi="ru-RU"/>
        </w:rPr>
        <w:t>взрослых</w:t>
      </w:r>
      <w:r w:rsidRPr="004F59B3">
        <w:rPr>
          <w:color w:val="000000"/>
          <w:sz w:val="24"/>
          <w:szCs w:val="24"/>
          <w:lang w:bidi="ru-RU"/>
        </w:rPr>
        <w:t xml:space="preserve"> в </w:t>
      </w:r>
      <w:proofErr w:type="spellStart"/>
      <w:r w:rsidRPr="004F59B3">
        <w:rPr>
          <w:color w:val="000000"/>
          <w:sz w:val="24"/>
          <w:szCs w:val="24"/>
          <w:lang w:bidi="ru-RU"/>
        </w:rPr>
        <w:t>эпидсезоне</w:t>
      </w:r>
      <w:proofErr w:type="spellEnd"/>
      <w:r w:rsidRPr="004F59B3">
        <w:rPr>
          <w:color w:val="000000"/>
          <w:sz w:val="24"/>
          <w:szCs w:val="24"/>
          <w:lang w:bidi="ru-RU"/>
        </w:rPr>
        <w:t xml:space="preserve"> 2020-2021 гг.</w:t>
      </w:r>
    </w:p>
    <w:p w:rsidR="000A455A" w:rsidRDefault="000A455A" w:rsidP="004F59B3">
      <w:pPr>
        <w:widowControl w:val="0"/>
        <w:spacing w:line="240" w:lineRule="exact"/>
        <w:jc w:val="center"/>
        <w:rPr>
          <w:color w:val="000000"/>
          <w:sz w:val="24"/>
          <w:szCs w:val="24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54"/>
        <w:gridCol w:w="1444"/>
        <w:gridCol w:w="652"/>
        <w:gridCol w:w="524"/>
        <w:gridCol w:w="696"/>
        <w:gridCol w:w="523"/>
        <w:gridCol w:w="523"/>
        <w:gridCol w:w="523"/>
        <w:gridCol w:w="523"/>
        <w:gridCol w:w="523"/>
        <w:gridCol w:w="523"/>
        <w:gridCol w:w="588"/>
        <w:gridCol w:w="523"/>
        <w:gridCol w:w="523"/>
        <w:gridCol w:w="523"/>
        <w:gridCol w:w="523"/>
        <w:gridCol w:w="523"/>
        <w:gridCol w:w="523"/>
        <w:gridCol w:w="523"/>
        <w:gridCol w:w="523"/>
        <w:gridCol w:w="523"/>
        <w:gridCol w:w="1383"/>
      </w:tblGrid>
      <w:tr w:rsidR="004F59B3" w:rsidRPr="00507543" w:rsidTr="00F7178E">
        <w:trPr>
          <w:trHeight w:val="315"/>
        </w:trPr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МО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Планируемый объем поставок (кол-во доз)</w:t>
            </w:r>
          </w:p>
        </w:tc>
        <w:tc>
          <w:tcPr>
            <w:tcW w:w="3125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количество доз вакцины, полученных за неделю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 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 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>нарастающий итог</w:t>
            </w:r>
          </w:p>
        </w:tc>
      </w:tr>
      <w:tr w:rsidR="004F59B3" w:rsidRPr="00507543" w:rsidTr="00F7178E">
        <w:trPr>
          <w:trHeight w:val="330"/>
        </w:trPr>
        <w:tc>
          <w:tcPr>
            <w:tcW w:w="5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rPr>
                <w:color w:val="00000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rPr>
                <w:color w:val="000000"/>
              </w:rPr>
            </w:pPr>
          </w:p>
        </w:tc>
        <w:tc>
          <w:tcPr>
            <w:tcW w:w="2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 34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35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2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36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37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38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39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40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41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42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43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44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45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46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47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48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49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50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51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  <w:r w:rsidRPr="00507543">
              <w:rPr>
                <w:color w:val="000000"/>
              </w:rPr>
              <w:t xml:space="preserve">52 </w:t>
            </w:r>
            <w:proofErr w:type="spellStart"/>
            <w:r w:rsidRPr="00507543">
              <w:rPr>
                <w:color w:val="000000"/>
              </w:rPr>
              <w:t>нед</w:t>
            </w:r>
            <w:proofErr w:type="spellEnd"/>
          </w:p>
        </w:tc>
        <w:tc>
          <w:tcPr>
            <w:tcW w:w="475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9B3" w:rsidRPr="00507543" w:rsidRDefault="004F59B3" w:rsidP="00F7178E">
            <w:pPr>
              <w:rPr>
                <w:color w:val="000000"/>
              </w:rPr>
            </w:pPr>
          </w:p>
        </w:tc>
      </w:tr>
      <w:tr w:rsidR="004F59B3" w:rsidRPr="00507543" w:rsidTr="00F7178E">
        <w:trPr>
          <w:trHeight w:val="315"/>
        </w:trPr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9B3" w:rsidRPr="00507543" w:rsidRDefault="004F59B3" w:rsidP="00F7178E">
            <w:pPr>
              <w:jc w:val="center"/>
              <w:rPr>
                <w:color w:val="000000"/>
              </w:rPr>
            </w:pPr>
          </w:p>
        </w:tc>
      </w:tr>
    </w:tbl>
    <w:p w:rsidR="004F59B3" w:rsidRDefault="004F59B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4F59B3" w:rsidRDefault="004F59B3" w:rsidP="00606044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606044" w:rsidRPr="00A400CB" w:rsidRDefault="00606044" w:rsidP="008C3992">
      <w:pPr>
        <w:widowControl w:val="0"/>
        <w:spacing w:line="240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400CB">
        <w:rPr>
          <w:color w:val="000000"/>
          <w:sz w:val="24"/>
          <w:szCs w:val="24"/>
          <w:lang w:bidi="ru-RU"/>
        </w:rPr>
        <w:t>Отчет предоставляется</w:t>
      </w:r>
      <w:r w:rsidR="004F59B3">
        <w:rPr>
          <w:color w:val="000000"/>
          <w:sz w:val="24"/>
          <w:szCs w:val="24"/>
          <w:lang w:bidi="ru-RU"/>
        </w:rPr>
        <w:t xml:space="preserve"> </w:t>
      </w:r>
      <w:r w:rsidRPr="00A400CB">
        <w:rPr>
          <w:color w:val="000000"/>
          <w:sz w:val="24"/>
          <w:szCs w:val="24"/>
          <w:lang w:bidi="ru-RU"/>
        </w:rPr>
        <w:t xml:space="preserve"> </w:t>
      </w:r>
      <w:r w:rsidR="00745701">
        <w:rPr>
          <w:color w:val="000000"/>
          <w:sz w:val="24"/>
          <w:szCs w:val="24"/>
          <w:lang w:bidi="ru-RU"/>
        </w:rPr>
        <w:t>м</w:t>
      </w:r>
      <w:r w:rsidRPr="00A400CB">
        <w:rPr>
          <w:color w:val="000000"/>
          <w:sz w:val="24"/>
          <w:szCs w:val="24"/>
          <w:lang w:bidi="ru-RU"/>
        </w:rPr>
        <w:t xml:space="preserve">едицинскими организациями в филиалы ФБУЗ «Центр гигиены и эпидемиологии в ХМАО-Югре» </w:t>
      </w:r>
      <w:r w:rsidR="004F59B3">
        <w:rPr>
          <w:color w:val="000000"/>
          <w:sz w:val="24"/>
          <w:szCs w:val="24"/>
          <w:lang w:bidi="ru-RU"/>
        </w:rPr>
        <w:t xml:space="preserve">еженедельно </w:t>
      </w:r>
      <w:r w:rsidRPr="00A400CB">
        <w:rPr>
          <w:color w:val="000000"/>
          <w:sz w:val="24"/>
          <w:szCs w:val="24"/>
          <w:lang w:bidi="ru-RU"/>
        </w:rPr>
        <w:t xml:space="preserve">  </w:t>
      </w:r>
      <w:r w:rsidR="00CA03E0">
        <w:rPr>
          <w:color w:val="000000"/>
          <w:sz w:val="24"/>
          <w:szCs w:val="24"/>
          <w:lang w:bidi="ru-RU"/>
        </w:rPr>
        <w:t>по средам</w:t>
      </w:r>
      <w:r w:rsidRPr="00A400CB">
        <w:rPr>
          <w:color w:val="000000"/>
          <w:sz w:val="24"/>
          <w:szCs w:val="24"/>
          <w:lang w:bidi="ru-RU"/>
        </w:rPr>
        <w:t>.</w:t>
      </w:r>
    </w:p>
    <w:p w:rsidR="00606044" w:rsidRDefault="00606044" w:rsidP="00606044">
      <w:pPr>
        <w:ind w:left="4248" w:right="-1"/>
        <w:rPr>
          <w:color w:val="000000"/>
          <w:sz w:val="24"/>
          <w:szCs w:val="24"/>
          <w:lang w:bidi="ru-RU"/>
        </w:rPr>
      </w:pPr>
    </w:p>
    <w:p w:rsidR="00CA03E0" w:rsidRDefault="00CA03E0" w:rsidP="00CA03E0">
      <w:pPr>
        <w:ind w:left="10065" w:right="-1"/>
        <w:rPr>
          <w:sz w:val="22"/>
          <w:szCs w:val="22"/>
        </w:rPr>
      </w:pPr>
      <w:r w:rsidRPr="00D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7</w:t>
      </w:r>
      <w:r w:rsidRPr="001F5D7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к постановлению </w:t>
      </w:r>
    </w:p>
    <w:p w:rsidR="00CA03E0" w:rsidRDefault="00CA03E0" w:rsidP="00CA03E0">
      <w:pPr>
        <w:ind w:left="10065" w:right="-1"/>
        <w:rPr>
          <w:sz w:val="22"/>
          <w:szCs w:val="22"/>
        </w:rPr>
      </w:pP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</w:p>
    <w:p w:rsidR="00CA03E0" w:rsidRDefault="00CA03E0" w:rsidP="00CA03E0">
      <w:pPr>
        <w:ind w:left="10065" w:right="-1"/>
        <w:rPr>
          <w:sz w:val="22"/>
          <w:szCs w:val="22"/>
        </w:rPr>
      </w:pPr>
      <w:r w:rsidRPr="00FD0DE3">
        <w:rPr>
          <w:sz w:val="22"/>
          <w:szCs w:val="22"/>
        </w:rPr>
        <w:t>Ханты-Мансийско</w:t>
      </w:r>
      <w:r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</w:t>
      </w:r>
    </w:p>
    <w:p w:rsidR="00CA03E0" w:rsidRDefault="00CA03E0" w:rsidP="00CA03E0">
      <w:pPr>
        <w:ind w:left="10065" w:right="-1"/>
        <w:rPr>
          <w:sz w:val="22"/>
          <w:szCs w:val="22"/>
        </w:rPr>
      </w:pPr>
      <w:r w:rsidRPr="00FD0DE3">
        <w:rPr>
          <w:sz w:val="22"/>
          <w:szCs w:val="22"/>
        </w:rPr>
        <w:t>округ</w:t>
      </w:r>
      <w:r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>
        <w:rPr>
          <w:sz w:val="22"/>
          <w:szCs w:val="22"/>
        </w:rPr>
        <w:t>ы</w:t>
      </w:r>
      <w:r w:rsidRPr="00FD0DE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от </w:t>
      </w:r>
      <w:r w:rsidR="002506F2">
        <w:rPr>
          <w:sz w:val="22"/>
          <w:szCs w:val="22"/>
        </w:rPr>
        <w:t xml:space="preserve"> 31</w:t>
      </w:r>
      <w:r w:rsidRPr="00DA4E28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A4E28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DA4E28">
        <w:rPr>
          <w:sz w:val="22"/>
          <w:szCs w:val="22"/>
        </w:rPr>
        <w:t xml:space="preserve">№ </w:t>
      </w:r>
      <w:r>
        <w:rPr>
          <w:sz w:val="22"/>
          <w:szCs w:val="22"/>
        </w:rPr>
        <w:t>__</w:t>
      </w:r>
    </w:p>
    <w:p w:rsidR="00606044" w:rsidRDefault="00606044" w:rsidP="00606044">
      <w:pPr>
        <w:ind w:left="4248" w:right="-1"/>
        <w:rPr>
          <w:color w:val="000000"/>
          <w:sz w:val="24"/>
          <w:szCs w:val="24"/>
          <w:lang w:bidi="ru-RU"/>
        </w:rPr>
      </w:pPr>
    </w:p>
    <w:p w:rsidR="00CA03E0" w:rsidRDefault="00CA03E0" w:rsidP="00CA03E0">
      <w:pPr>
        <w:ind w:right="-1"/>
        <w:rPr>
          <w:b/>
          <w:color w:val="000000"/>
          <w:sz w:val="24"/>
          <w:szCs w:val="24"/>
          <w:lang w:bidi="ru-RU"/>
        </w:rPr>
      </w:pPr>
      <w:r w:rsidRPr="00CA03E0">
        <w:rPr>
          <w:b/>
          <w:color w:val="000000"/>
          <w:sz w:val="24"/>
          <w:szCs w:val="24"/>
          <w:lang w:bidi="ru-RU"/>
        </w:rPr>
        <w:t xml:space="preserve">                     Отчет по этиологической расшифровке заболеваний гриппом, ОРВИ, внебольничными пневмониями, </w:t>
      </w:r>
      <w:r w:rsidRPr="00CA03E0">
        <w:rPr>
          <w:b/>
          <w:color w:val="000000"/>
          <w:sz w:val="24"/>
          <w:szCs w:val="24"/>
          <w:lang w:val="en-US" w:bidi="ru-RU"/>
        </w:rPr>
        <w:t>COVID</w:t>
      </w:r>
      <w:r w:rsidRPr="00CA03E0">
        <w:rPr>
          <w:b/>
          <w:color w:val="000000"/>
          <w:sz w:val="24"/>
          <w:szCs w:val="24"/>
          <w:lang w:bidi="ru-RU"/>
        </w:rPr>
        <w:t>-19</w:t>
      </w:r>
    </w:p>
    <w:p w:rsidR="00CA03E0" w:rsidRDefault="00CA03E0" w:rsidP="00CA03E0">
      <w:pPr>
        <w:ind w:right="-1"/>
        <w:rPr>
          <w:b/>
          <w:color w:val="000000"/>
          <w:sz w:val="24"/>
          <w:szCs w:val="24"/>
          <w:lang w:bidi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17"/>
        <w:gridCol w:w="927"/>
        <w:gridCol w:w="556"/>
        <w:gridCol w:w="909"/>
        <w:gridCol w:w="1029"/>
        <w:gridCol w:w="645"/>
        <w:gridCol w:w="645"/>
        <w:gridCol w:w="1263"/>
        <w:gridCol w:w="645"/>
        <w:gridCol w:w="308"/>
        <w:gridCol w:w="854"/>
        <w:gridCol w:w="1020"/>
        <w:gridCol w:w="923"/>
        <w:gridCol w:w="781"/>
        <w:gridCol w:w="939"/>
        <w:gridCol w:w="640"/>
        <w:gridCol w:w="987"/>
        <w:gridCol w:w="698"/>
      </w:tblGrid>
      <w:tr w:rsidR="00CA03E0" w:rsidRPr="00CA03E0" w:rsidTr="00CA03E0">
        <w:trPr>
          <w:trHeight w:val="282"/>
        </w:trPr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Медицинская организация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Группы населения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Число обследованных лиц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Число исследований</w:t>
            </w:r>
          </w:p>
        </w:tc>
        <w:tc>
          <w:tcPr>
            <w:tcW w:w="350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из них положительных на</w:t>
            </w:r>
          </w:p>
        </w:tc>
      </w:tr>
      <w:tr w:rsidR="00CA03E0" w:rsidRPr="00CA03E0" w:rsidTr="00CA03E0">
        <w:trPr>
          <w:trHeight w:val="15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Всего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 xml:space="preserve">в </w:t>
            </w:r>
            <w:proofErr w:type="spellStart"/>
            <w:r w:rsidRPr="00CA03E0">
              <w:rPr>
                <w:color w:val="000000"/>
              </w:rPr>
              <w:t>т.ч</w:t>
            </w:r>
            <w:proofErr w:type="spellEnd"/>
            <w:r w:rsidRPr="00CA03E0">
              <w:rPr>
                <w:color w:val="000000"/>
              </w:rPr>
              <w:t>. прибывших из - за рубежа</w:t>
            </w: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A (H1N1) - 2009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A (H3N2)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 xml:space="preserve"> из них положительных на А, не </w:t>
            </w:r>
            <w:proofErr w:type="spellStart"/>
            <w:r w:rsidRPr="00CA03E0">
              <w:rPr>
                <w:color w:val="000000"/>
              </w:rPr>
              <w:t>субтипированные</w:t>
            </w:r>
            <w:proofErr w:type="spellEnd"/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A (H5N1)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B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proofErr w:type="spellStart"/>
            <w:r w:rsidRPr="00CA03E0">
              <w:rPr>
                <w:color w:val="000000"/>
              </w:rPr>
              <w:t>Парагрипп</w:t>
            </w:r>
            <w:proofErr w:type="spellEnd"/>
            <w:r w:rsidRPr="00CA03E0">
              <w:rPr>
                <w:color w:val="000000"/>
              </w:rPr>
              <w:t xml:space="preserve"> (1,4)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Аденовирусы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proofErr w:type="spellStart"/>
            <w:r w:rsidRPr="00CA03E0">
              <w:rPr>
                <w:color w:val="000000"/>
              </w:rPr>
              <w:t>Бокавирусы</w:t>
            </w:r>
            <w:proofErr w:type="spell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РС-вирусные инф.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proofErr w:type="spellStart"/>
            <w:r w:rsidRPr="00CA03E0">
              <w:rPr>
                <w:color w:val="000000"/>
              </w:rPr>
              <w:t>Риновирусы</w:t>
            </w:r>
            <w:proofErr w:type="spellEnd"/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Другие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proofErr w:type="spellStart"/>
            <w:r w:rsidRPr="00CA03E0">
              <w:rPr>
                <w:color w:val="000000"/>
              </w:rPr>
              <w:t>Коронавирус</w:t>
            </w:r>
            <w:proofErr w:type="spellEnd"/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FF0000"/>
              </w:rPr>
            </w:pPr>
            <w:r w:rsidRPr="00CA03E0">
              <w:rPr>
                <w:color w:val="FF0000"/>
              </w:rPr>
              <w:t>COVID-19</w:t>
            </w:r>
          </w:p>
        </w:tc>
      </w:tr>
      <w:tr w:rsidR="00CA03E0" w:rsidRPr="00CA03E0" w:rsidTr="00CA03E0">
        <w:trPr>
          <w:trHeight w:val="300"/>
        </w:trPr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3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4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5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6</w:t>
            </w: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7</w:t>
            </w: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9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12</w:t>
            </w: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13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14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15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  <w:r w:rsidRPr="00CA03E0">
              <w:rPr>
                <w:color w:val="000000"/>
              </w:rPr>
              <w:t>16</w:t>
            </w:r>
          </w:p>
        </w:tc>
      </w:tr>
      <w:tr w:rsidR="00CA03E0" w:rsidRPr="00CA03E0" w:rsidTr="00CA03E0">
        <w:trPr>
          <w:trHeight w:val="570"/>
        </w:trPr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03E0" w:rsidRPr="00CA03E0" w:rsidRDefault="00CA03E0" w:rsidP="00CA03E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0 - 2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</w:tr>
      <w:tr w:rsidR="00CA03E0" w:rsidRPr="00CA03E0" w:rsidTr="00CA03E0">
        <w:trPr>
          <w:trHeight w:val="3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3 - 6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</w:tr>
      <w:tr w:rsidR="00CA03E0" w:rsidRPr="00CA03E0" w:rsidTr="00CA03E0">
        <w:trPr>
          <w:trHeight w:val="3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7 - 14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3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 xml:space="preserve">15 - 17 лет 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3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18 - 26 лет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3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27 - 64 года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6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65 лет и более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3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  <w:u w:val="single"/>
              </w:rPr>
            </w:pPr>
            <w:r w:rsidRPr="00CA03E0">
              <w:rPr>
                <w:color w:val="000000"/>
                <w:u w:val="single"/>
              </w:rPr>
              <w:t>из них: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6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беременные женщины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9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лица с сахарным диабетом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6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лица с ожирением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6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лица с ВИЧ-инфекцией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9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лица из групповых очагов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12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лица с сердечно-сосудистой патологией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90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лица с легочной патологией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03E0" w:rsidRPr="00CA03E0" w:rsidRDefault="00CA03E0" w:rsidP="00CA03E0">
            <w:pPr>
              <w:jc w:val="center"/>
              <w:rPr>
                <w:rFonts w:ascii="Arial CYR" w:hAnsi="Arial CYR"/>
                <w:color w:val="000000"/>
              </w:rPr>
            </w:pPr>
          </w:p>
        </w:tc>
      </w:tr>
      <w:tr w:rsidR="00CA03E0" w:rsidRPr="00CA03E0" w:rsidTr="00CA03E0">
        <w:trPr>
          <w:trHeight w:val="480"/>
        </w:trPr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03E0" w:rsidRPr="00CA03E0" w:rsidRDefault="00CA03E0" w:rsidP="00CA03E0">
            <w:pPr>
              <w:rPr>
                <w:b/>
                <w:bCs/>
                <w:color w:val="000000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03E0" w:rsidRPr="00CA03E0" w:rsidRDefault="00CA03E0" w:rsidP="00CA03E0">
            <w:pPr>
              <w:rPr>
                <w:color w:val="000000"/>
              </w:rPr>
            </w:pPr>
            <w:r w:rsidRPr="00CA03E0">
              <w:rPr>
                <w:color w:val="000000"/>
              </w:rPr>
              <w:t>ВСЕГО:</w:t>
            </w: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3E0" w:rsidRPr="00CA03E0" w:rsidRDefault="00CA03E0" w:rsidP="00CA03E0">
            <w:pPr>
              <w:jc w:val="center"/>
              <w:rPr>
                <w:color w:val="000000"/>
              </w:rPr>
            </w:pPr>
          </w:p>
        </w:tc>
      </w:tr>
    </w:tbl>
    <w:p w:rsidR="00CA03E0" w:rsidRDefault="00CA03E0" w:rsidP="00CA03E0">
      <w:pPr>
        <w:ind w:right="-1"/>
        <w:rPr>
          <w:b/>
          <w:color w:val="000000"/>
          <w:sz w:val="24"/>
          <w:szCs w:val="24"/>
          <w:lang w:bidi="ru-RU"/>
        </w:rPr>
      </w:pPr>
    </w:p>
    <w:p w:rsidR="00606044" w:rsidRDefault="00606044" w:rsidP="00606044">
      <w:pPr>
        <w:ind w:left="4248" w:right="-1"/>
        <w:rPr>
          <w:color w:val="000000"/>
          <w:sz w:val="24"/>
          <w:szCs w:val="24"/>
          <w:lang w:bidi="ru-RU"/>
        </w:rPr>
      </w:pPr>
    </w:p>
    <w:p w:rsidR="00606044" w:rsidRDefault="00606044" w:rsidP="00606044">
      <w:pPr>
        <w:ind w:left="4248" w:right="-1"/>
        <w:rPr>
          <w:color w:val="000000"/>
          <w:sz w:val="24"/>
          <w:szCs w:val="24"/>
          <w:lang w:bidi="ru-RU"/>
        </w:rPr>
      </w:pPr>
    </w:p>
    <w:p w:rsidR="00CA03E0" w:rsidRPr="00A400CB" w:rsidRDefault="00CA03E0" w:rsidP="008C3992">
      <w:pPr>
        <w:widowControl w:val="0"/>
        <w:spacing w:line="240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400CB">
        <w:rPr>
          <w:color w:val="000000"/>
          <w:sz w:val="24"/>
          <w:szCs w:val="24"/>
          <w:lang w:bidi="ru-RU"/>
        </w:rPr>
        <w:t>Отчет предоставляется</w:t>
      </w:r>
      <w:r>
        <w:rPr>
          <w:color w:val="000000"/>
          <w:sz w:val="24"/>
          <w:szCs w:val="24"/>
          <w:lang w:bidi="ru-RU"/>
        </w:rPr>
        <w:t xml:space="preserve"> </w:t>
      </w:r>
      <w:r w:rsidRPr="00A400C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</w:t>
      </w:r>
      <w:r w:rsidRPr="00A400CB">
        <w:rPr>
          <w:color w:val="000000"/>
          <w:sz w:val="24"/>
          <w:szCs w:val="24"/>
          <w:lang w:bidi="ru-RU"/>
        </w:rPr>
        <w:t xml:space="preserve">едицинскими организациями в филиалы ФБУЗ «Центр гигиены и эпидемиологии в ХМАО-Югре» </w:t>
      </w:r>
      <w:r>
        <w:rPr>
          <w:color w:val="000000"/>
          <w:sz w:val="24"/>
          <w:szCs w:val="24"/>
          <w:lang w:bidi="ru-RU"/>
        </w:rPr>
        <w:t xml:space="preserve">еженедельно </w:t>
      </w:r>
      <w:r w:rsidRPr="00A400CB">
        <w:rPr>
          <w:color w:val="000000"/>
          <w:sz w:val="24"/>
          <w:szCs w:val="24"/>
          <w:lang w:bidi="ru-RU"/>
        </w:rPr>
        <w:t xml:space="preserve">  </w:t>
      </w:r>
      <w:r>
        <w:rPr>
          <w:color w:val="000000"/>
          <w:sz w:val="24"/>
          <w:szCs w:val="24"/>
          <w:lang w:bidi="ru-RU"/>
        </w:rPr>
        <w:t>по пятницам</w:t>
      </w:r>
      <w:r w:rsidRPr="00A400CB">
        <w:rPr>
          <w:color w:val="000000"/>
          <w:sz w:val="24"/>
          <w:szCs w:val="24"/>
          <w:lang w:bidi="ru-RU"/>
        </w:rPr>
        <w:t>.</w:t>
      </w:r>
    </w:p>
    <w:p w:rsidR="00606044" w:rsidRDefault="00606044" w:rsidP="008C3992">
      <w:pPr>
        <w:ind w:left="4248" w:right="-1"/>
        <w:jc w:val="both"/>
        <w:rPr>
          <w:color w:val="000000"/>
          <w:sz w:val="24"/>
          <w:szCs w:val="24"/>
          <w:lang w:bidi="ru-RU"/>
        </w:rPr>
      </w:pPr>
    </w:p>
    <w:p w:rsidR="00606044" w:rsidRDefault="00606044" w:rsidP="00606044">
      <w:pPr>
        <w:ind w:left="4248" w:right="-1"/>
        <w:rPr>
          <w:color w:val="000000"/>
          <w:sz w:val="24"/>
          <w:szCs w:val="24"/>
          <w:lang w:bidi="ru-RU"/>
        </w:rPr>
      </w:pPr>
    </w:p>
    <w:p w:rsidR="00606044" w:rsidRDefault="00606044" w:rsidP="00606044">
      <w:pPr>
        <w:ind w:left="4248" w:right="-1"/>
        <w:rPr>
          <w:color w:val="000000"/>
          <w:sz w:val="24"/>
          <w:szCs w:val="24"/>
          <w:lang w:bidi="ru-RU"/>
        </w:rPr>
      </w:pPr>
    </w:p>
    <w:p w:rsidR="000A455A" w:rsidRDefault="000A455A" w:rsidP="00207913">
      <w:pPr>
        <w:ind w:right="-1"/>
        <w:rPr>
          <w:color w:val="000000"/>
          <w:sz w:val="24"/>
          <w:szCs w:val="24"/>
          <w:lang w:bidi="ru-RU"/>
        </w:rPr>
        <w:sectPr w:rsidR="000A455A" w:rsidSect="000A455A">
          <w:type w:val="continuous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C3992" w:rsidRDefault="008C3992" w:rsidP="008C3992">
      <w:pPr>
        <w:ind w:left="10065" w:right="-1"/>
        <w:rPr>
          <w:sz w:val="22"/>
          <w:szCs w:val="22"/>
        </w:rPr>
      </w:pPr>
      <w:r w:rsidRPr="00DA4E28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8</w:t>
      </w:r>
      <w:r w:rsidRPr="001F5D7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к постановлению </w:t>
      </w:r>
    </w:p>
    <w:p w:rsidR="008C3992" w:rsidRDefault="008C3992" w:rsidP="008C3992">
      <w:pPr>
        <w:ind w:left="10065" w:right="-1"/>
        <w:rPr>
          <w:sz w:val="22"/>
          <w:szCs w:val="22"/>
        </w:rPr>
      </w:pP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</w:p>
    <w:p w:rsidR="008C3992" w:rsidRDefault="008C3992" w:rsidP="008C3992">
      <w:pPr>
        <w:ind w:left="10065" w:right="-1"/>
        <w:rPr>
          <w:sz w:val="22"/>
          <w:szCs w:val="22"/>
        </w:rPr>
      </w:pPr>
      <w:r w:rsidRPr="00FD0DE3">
        <w:rPr>
          <w:sz w:val="22"/>
          <w:szCs w:val="22"/>
        </w:rPr>
        <w:t>Ханты-Мансийско</w:t>
      </w:r>
      <w:r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</w:t>
      </w:r>
    </w:p>
    <w:p w:rsidR="008C3992" w:rsidRDefault="008C3992" w:rsidP="008C3992">
      <w:pPr>
        <w:ind w:left="10065" w:right="-1"/>
        <w:rPr>
          <w:sz w:val="22"/>
          <w:szCs w:val="22"/>
        </w:rPr>
      </w:pPr>
      <w:r w:rsidRPr="00FD0DE3">
        <w:rPr>
          <w:sz w:val="22"/>
          <w:szCs w:val="22"/>
        </w:rPr>
        <w:t>округ</w:t>
      </w:r>
      <w:r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>
        <w:rPr>
          <w:sz w:val="22"/>
          <w:szCs w:val="22"/>
        </w:rPr>
        <w:t>ы</w:t>
      </w:r>
      <w:r w:rsidRPr="00FD0DE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от </w:t>
      </w:r>
      <w:r w:rsidR="002506F2">
        <w:rPr>
          <w:sz w:val="22"/>
          <w:szCs w:val="22"/>
        </w:rPr>
        <w:t>31</w:t>
      </w:r>
      <w:r w:rsidRPr="00DA4E28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A4E28">
        <w:rPr>
          <w:sz w:val="22"/>
          <w:szCs w:val="22"/>
        </w:rPr>
        <w:t>.20</w:t>
      </w:r>
      <w:r>
        <w:rPr>
          <w:sz w:val="22"/>
          <w:szCs w:val="22"/>
        </w:rPr>
        <w:t xml:space="preserve">20 </w:t>
      </w:r>
      <w:r w:rsidRPr="00DA4E28">
        <w:rPr>
          <w:sz w:val="22"/>
          <w:szCs w:val="22"/>
        </w:rPr>
        <w:t xml:space="preserve">№ </w:t>
      </w:r>
      <w:r>
        <w:rPr>
          <w:sz w:val="22"/>
          <w:szCs w:val="22"/>
        </w:rPr>
        <w:t>__</w:t>
      </w:r>
    </w:p>
    <w:p w:rsidR="008C3992" w:rsidRDefault="008C3992" w:rsidP="008C3992">
      <w:pPr>
        <w:ind w:right="-1"/>
        <w:jc w:val="center"/>
        <w:rPr>
          <w:b/>
          <w:sz w:val="24"/>
          <w:szCs w:val="24"/>
          <w:lang w:bidi="ru-RU"/>
        </w:rPr>
      </w:pPr>
    </w:p>
    <w:p w:rsidR="00F45B98" w:rsidRPr="008C3992" w:rsidRDefault="008C3992" w:rsidP="008C3992">
      <w:pPr>
        <w:ind w:right="-1"/>
        <w:jc w:val="center"/>
        <w:rPr>
          <w:b/>
          <w:color w:val="000000"/>
          <w:sz w:val="24"/>
          <w:szCs w:val="24"/>
          <w:lang w:bidi="ru-RU"/>
        </w:rPr>
      </w:pPr>
      <w:r w:rsidRPr="008C3992">
        <w:rPr>
          <w:b/>
          <w:sz w:val="24"/>
          <w:szCs w:val="24"/>
          <w:lang w:bidi="ru-RU"/>
        </w:rPr>
        <w:t xml:space="preserve">Отчет о мониторинге серологических исследований на </w:t>
      </w:r>
      <w:r w:rsidRPr="008C3992">
        <w:rPr>
          <w:b/>
          <w:sz w:val="24"/>
          <w:szCs w:val="24"/>
          <w:lang w:val="en-US" w:bidi="ru-RU"/>
        </w:rPr>
        <w:t>COVID</w:t>
      </w:r>
      <w:r w:rsidRPr="008C3992">
        <w:rPr>
          <w:b/>
          <w:sz w:val="24"/>
          <w:szCs w:val="24"/>
          <w:lang w:bidi="ru-RU"/>
        </w:rPr>
        <w:t>-19</w:t>
      </w:r>
    </w:p>
    <w:p w:rsidR="008C3992" w:rsidRDefault="008C3992" w:rsidP="00606044">
      <w:pPr>
        <w:ind w:left="4248" w:right="-1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4003"/>
        <w:gridCol w:w="1073"/>
        <w:gridCol w:w="536"/>
        <w:gridCol w:w="492"/>
        <w:gridCol w:w="465"/>
        <w:gridCol w:w="658"/>
        <w:gridCol w:w="536"/>
        <w:gridCol w:w="492"/>
        <w:gridCol w:w="465"/>
        <w:gridCol w:w="658"/>
        <w:gridCol w:w="536"/>
        <w:gridCol w:w="492"/>
        <w:gridCol w:w="465"/>
        <w:gridCol w:w="658"/>
        <w:gridCol w:w="536"/>
        <w:gridCol w:w="492"/>
        <w:gridCol w:w="465"/>
        <w:gridCol w:w="658"/>
      </w:tblGrid>
      <w:tr w:rsidR="008C3992" w:rsidRPr="008C3992" w:rsidTr="008C3992">
        <w:trPr>
          <w:trHeight w:val="28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медицинская организация</w:t>
            </w:r>
          </w:p>
        </w:tc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наименование тест системы</w:t>
            </w:r>
          </w:p>
        </w:tc>
        <w:tc>
          <w:tcPr>
            <w:tcW w:w="2427" w:type="pct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b/>
                <w:bCs/>
                <w:sz w:val="16"/>
                <w:szCs w:val="16"/>
              </w:rPr>
            </w:pPr>
            <w:r w:rsidRPr="008C3992">
              <w:rPr>
                <w:b/>
                <w:bCs/>
                <w:sz w:val="16"/>
                <w:szCs w:val="16"/>
              </w:rPr>
              <w:t xml:space="preserve">обследовано всех возрастных групп суммарно, в </w:t>
            </w:r>
            <w:proofErr w:type="spellStart"/>
            <w:r w:rsidRPr="008C3992">
              <w:rPr>
                <w:b/>
                <w:bCs/>
                <w:sz w:val="16"/>
                <w:szCs w:val="16"/>
              </w:rPr>
              <w:t>т.ч</w:t>
            </w:r>
            <w:proofErr w:type="spellEnd"/>
            <w:r w:rsidRPr="008C3992">
              <w:rPr>
                <w:b/>
                <w:bCs/>
                <w:sz w:val="16"/>
                <w:szCs w:val="16"/>
              </w:rPr>
              <w:t>. (чел.)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обследовано всего</w:t>
            </w:r>
          </w:p>
        </w:tc>
        <w:tc>
          <w:tcPr>
            <w:tcW w:w="5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здоровые, из них                   </w:t>
            </w:r>
          </w:p>
        </w:tc>
        <w:tc>
          <w:tcPr>
            <w:tcW w:w="5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контактные, из них                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пневмонией, из них           </w:t>
            </w:r>
          </w:p>
        </w:tc>
        <w:tc>
          <w:tcPr>
            <w:tcW w:w="5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ОРВИ, из них               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40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7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8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10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13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14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15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17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всего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</w:tbl>
    <w:p w:rsidR="008C3992" w:rsidRPr="008C3992" w:rsidRDefault="008C3992" w:rsidP="008C3992">
      <w:pPr>
        <w:ind w:left="4248" w:right="-1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4003"/>
        <w:gridCol w:w="1073"/>
        <w:gridCol w:w="536"/>
        <w:gridCol w:w="492"/>
        <w:gridCol w:w="465"/>
        <w:gridCol w:w="658"/>
        <w:gridCol w:w="536"/>
        <w:gridCol w:w="492"/>
        <w:gridCol w:w="465"/>
        <w:gridCol w:w="658"/>
        <w:gridCol w:w="536"/>
        <w:gridCol w:w="492"/>
        <w:gridCol w:w="465"/>
        <w:gridCol w:w="658"/>
        <w:gridCol w:w="536"/>
        <w:gridCol w:w="492"/>
        <w:gridCol w:w="465"/>
        <w:gridCol w:w="658"/>
      </w:tblGrid>
      <w:tr w:rsidR="008C3992" w:rsidRPr="008C3992" w:rsidTr="008C3992">
        <w:trPr>
          <w:trHeight w:val="28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медицинская организация</w:t>
            </w:r>
          </w:p>
        </w:tc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наименование тест системы</w:t>
            </w:r>
          </w:p>
        </w:tc>
        <w:tc>
          <w:tcPr>
            <w:tcW w:w="2420" w:type="pct"/>
            <w:gridSpan w:val="17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b/>
                <w:bCs/>
                <w:sz w:val="16"/>
                <w:szCs w:val="16"/>
              </w:rPr>
            </w:pPr>
            <w:r w:rsidRPr="008C3992">
              <w:rPr>
                <w:b/>
                <w:bCs/>
                <w:sz w:val="16"/>
                <w:szCs w:val="16"/>
              </w:rPr>
              <w:t>дети (0-17 лет)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обследовано всего</w:t>
            </w:r>
          </w:p>
        </w:tc>
        <w:tc>
          <w:tcPr>
            <w:tcW w:w="54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здоровые, из них                   </w:t>
            </w:r>
          </w:p>
        </w:tc>
        <w:tc>
          <w:tcPr>
            <w:tcW w:w="51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контактные, из них                 </w:t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пневмонией, из них           </w:t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ОРВИ, из них               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18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19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20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21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23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24</w:t>
            </w:r>
          </w:p>
        </w:tc>
        <w:tc>
          <w:tcPr>
            <w:tcW w:w="104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25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27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28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29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31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33</w:t>
            </w: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34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</w:tbl>
    <w:p w:rsidR="008C3992" w:rsidRPr="008C3992" w:rsidRDefault="008C3992" w:rsidP="008C3992">
      <w:pPr>
        <w:ind w:left="4248" w:right="-1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06"/>
        <w:gridCol w:w="4003"/>
        <w:gridCol w:w="1073"/>
        <w:gridCol w:w="536"/>
        <w:gridCol w:w="492"/>
        <w:gridCol w:w="465"/>
        <w:gridCol w:w="658"/>
        <w:gridCol w:w="536"/>
        <w:gridCol w:w="492"/>
        <w:gridCol w:w="465"/>
        <w:gridCol w:w="658"/>
        <w:gridCol w:w="536"/>
        <w:gridCol w:w="492"/>
        <w:gridCol w:w="465"/>
        <w:gridCol w:w="658"/>
        <w:gridCol w:w="536"/>
        <w:gridCol w:w="492"/>
        <w:gridCol w:w="465"/>
        <w:gridCol w:w="658"/>
      </w:tblGrid>
      <w:tr w:rsidR="008C3992" w:rsidRPr="008C3992" w:rsidTr="008C3992">
        <w:trPr>
          <w:trHeight w:val="285"/>
        </w:trPr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медицинская организация</w:t>
            </w:r>
          </w:p>
        </w:tc>
        <w:tc>
          <w:tcPr>
            <w:tcW w:w="2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наименование тест системы</w:t>
            </w:r>
          </w:p>
        </w:tc>
        <w:tc>
          <w:tcPr>
            <w:tcW w:w="2420" w:type="pct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b/>
                <w:bCs/>
                <w:sz w:val="16"/>
                <w:szCs w:val="16"/>
              </w:rPr>
            </w:pPr>
            <w:r w:rsidRPr="008C3992">
              <w:rPr>
                <w:b/>
                <w:bCs/>
                <w:sz w:val="16"/>
                <w:szCs w:val="16"/>
              </w:rPr>
              <w:t>18-64 лет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обследовано всего</w:t>
            </w:r>
          </w:p>
        </w:tc>
        <w:tc>
          <w:tcPr>
            <w:tcW w:w="54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здоровые, из них                   </w:t>
            </w:r>
          </w:p>
        </w:tc>
        <w:tc>
          <w:tcPr>
            <w:tcW w:w="51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контактные, из них                 </w:t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пневмонией, из них           </w:t>
            </w:r>
          </w:p>
        </w:tc>
        <w:tc>
          <w:tcPr>
            <w:tcW w:w="50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ОРВИ, из них               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4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1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9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9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2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35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36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37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38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39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40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41</w:t>
            </w:r>
          </w:p>
        </w:tc>
        <w:tc>
          <w:tcPr>
            <w:tcW w:w="1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42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43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44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46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47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48</w:t>
            </w:r>
          </w:p>
        </w:tc>
        <w:tc>
          <w:tcPr>
            <w:tcW w:w="9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49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50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51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  <w:tr w:rsidR="008C3992" w:rsidRPr="008C3992" w:rsidTr="008C3992">
        <w:trPr>
          <w:trHeight w:val="285"/>
        </w:trPr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всего</w:t>
            </w:r>
          </w:p>
        </w:tc>
        <w:tc>
          <w:tcPr>
            <w:tcW w:w="3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</w:tbl>
    <w:p w:rsidR="008C3992" w:rsidRPr="008C3992" w:rsidRDefault="008C3992" w:rsidP="008C3992">
      <w:pPr>
        <w:ind w:left="4248" w:right="-1"/>
        <w:rPr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25"/>
        <w:gridCol w:w="3833"/>
        <w:gridCol w:w="1091"/>
        <w:gridCol w:w="544"/>
        <w:gridCol w:w="500"/>
        <w:gridCol w:w="473"/>
        <w:gridCol w:w="668"/>
        <w:gridCol w:w="544"/>
        <w:gridCol w:w="500"/>
        <w:gridCol w:w="473"/>
        <w:gridCol w:w="668"/>
        <w:gridCol w:w="544"/>
        <w:gridCol w:w="500"/>
        <w:gridCol w:w="473"/>
        <w:gridCol w:w="668"/>
        <w:gridCol w:w="544"/>
        <w:gridCol w:w="500"/>
        <w:gridCol w:w="473"/>
        <w:gridCol w:w="665"/>
      </w:tblGrid>
      <w:tr w:rsidR="008C3992" w:rsidRPr="008C3992" w:rsidTr="008C3992">
        <w:trPr>
          <w:trHeight w:val="285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lastRenderedPageBreak/>
              <w:t>медицинская организация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наименование тест системы</w:t>
            </w:r>
          </w:p>
        </w:tc>
        <w:tc>
          <w:tcPr>
            <w:tcW w:w="3324" w:type="pct"/>
            <w:gridSpan w:val="1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b/>
                <w:bCs/>
                <w:sz w:val="16"/>
                <w:szCs w:val="16"/>
              </w:rPr>
            </w:pPr>
            <w:r w:rsidRPr="008C3992">
              <w:rPr>
                <w:b/>
                <w:bCs/>
                <w:sz w:val="16"/>
                <w:szCs w:val="16"/>
              </w:rPr>
              <w:t>65 лет и старше</w:t>
            </w:r>
          </w:p>
        </w:tc>
      </w:tr>
      <w:tr w:rsidR="008C3992" w:rsidRPr="008C3992" w:rsidTr="008C3992">
        <w:trPr>
          <w:trHeight w:val="285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обследовано всего чел.</w:t>
            </w:r>
          </w:p>
        </w:tc>
        <w:tc>
          <w:tcPr>
            <w:tcW w:w="7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здоровые, из них                   </w:t>
            </w:r>
          </w:p>
        </w:tc>
        <w:tc>
          <w:tcPr>
            <w:tcW w:w="7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контактные, из них                 </w:t>
            </w:r>
          </w:p>
        </w:tc>
        <w:tc>
          <w:tcPr>
            <w:tcW w:w="7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пневмонией, из них           </w:t>
            </w:r>
          </w:p>
        </w:tc>
        <w:tc>
          <w:tcPr>
            <w:tcW w:w="739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 xml:space="preserve">переболело ОРВИ, из них               </w:t>
            </w:r>
          </w:p>
        </w:tc>
      </w:tr>
      <w:tr w:rsidR="008C3992" w:rsidRPr="008C3992" w:rsidTr="008C3992">
        <w:trPr>
          <w:trHeight w:val="285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  <w:tc>
          <w:tcPr>
            <w:tcW w:w="5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позитив</w:t>
            </w:r>
          </w:p>
        </w:tc>
        <w:tc>
          <w:tcPr>
            <w:tcW w:w="22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отриц.</w:t>
            </w:r>
          </w:p>
        </w:tc>
      </w:tr>
      <w:tr w:rsidR="008C3992" w:rsidRPr="008C3992" w:rsidTr="008C3992">
        <w:trPr>
          <w:trHeight w:val="285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  <w:r w:rsidRPr="008C3992">
              <w:rPr>
                <w:sz w:val="16"/>
                <w:szCs w:val="16"/>
              </w:rPr>
              <w:t xml:space="preserve">/   </w:t>
            </w: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1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IgM</w:t>
            </w:r>
            <w:proofErr w:type="spellEnd"/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proofErr w:type="spellStart"/>
            <w:r w:rsidRPr="008C3992">
              <w:rPr>
                <w:sz w:val="16"/>
                <w:szCs w:val="16"/>
              </w:rPr>
              <w:t>IgG</w:t>
            </w:r>
            <w:proofErr w:type="spellEnd"/>
          </w:p>
        </w:tc>
        <w:tc>
          <w:tcPr>
            <w:tcW w:w="22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</w:tr>
      <w:tr w:rsidR="008C3992" w:rsidRPr="008C3992" w:rsidTr="008C3992">
        <w:trPr>
          <w:trHeight w:val="285"/>
        </w:trPr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52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53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54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56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57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58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59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60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61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62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63</w:t>
            </w:r>
          </w:p>
        </w:tc>
        <w:tc>
          <w:tcPr>
            <w:tcW w:w="22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64</w:t>
            </w:r>
          </w:p>
        </w:tc>
        <w:tc>
          <w:tcPr>
            <w:tcW w:w="1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65</w:t>
            </w:r>
          </w:p>
        </w:tc>
        <w:tc>
          <w:tcPr>
            <w:tcW w:w="1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66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jc w:val="center"/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68</w:t>
            </w:r>
          </w:p>
        </w:tc>
      </w:tr>
      <w:tr w:rsidR="008C3992" w:rsidRPr="008C3992" w:rsidTr="008C3992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  <w:tr w:rsidR="008C3992" w:rsidRPr="008C3992" w:rsidTr="008C3992">
        <w:trPr>
          <w:trHeight w:val="285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всего</w:t>
            </w: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3992" w:rsidRPr="008C3992" w:rsidRDefault="008C3992" w:rsidP="008C3992">
            <w:pPr>
              <w:rPr>
                <w:sz w:val="16"/>
                <w:szCs w:val="16"/>
              </w:rPr>
            </w:pPr>
            <w:r w:rsidRPr="008C3992">
              <w:rPr>
                <w:sz w:val="16"/>
                <w:szCs w:val="16"/>
              </w:rPr>
              <w:t> </w:t>
            </w:r>
          </w:p>
        </w:tc>
      </w:tr>
    </w:tbl>
    <w:p w:rsidR="008C3992" w:rsidRDefault="008C3992" w:rsidP="008C3992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8C3992" w:rsidRDefault="008C3992" w:rsidP="008C3992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8C3992" w:rsidRPr="00A400CB" w:rsidRDefault="008C3992" w:rsidP="008C3992">
      <w:pPr>
        <w:widowControl w:val="0"/>
        <w:spacing w:line="240" w:lineRule="exact"/>
        <w:ind w:firstLine="708"/>
        <w:jc w:val="both"/>
        <w:rPr>
          <w:color w:val="000000"/>
          <w:sz w:val="24"/>
          <w:szCs w:val="24"/>
          <w:lang w:bidi="ru-RU"/>
        </w:rPr>
      </w:pPr>
      <w:r w:rsidRPr="00A400CB">
        <w:rPr>
          <w:color w:val="000000"/>
          <w:sz w:val="24"/>
          <w:szCs w:val="24"/>
          <w:lang w:bidi="ru-RU"/>
        </w:rPr>
        <w:t>Отчет предоставляется</w:t>
      </w:r>
      <w:r>
        <w:rPr>
          <w:color w:val="000000"/>
          <w:sz w:val="24"/>
          <w:szCs w:val="24"/>
          <w:lang w:bidi="ru-RU"/>
        </w:rPr>
        <w:t xml:space="preserve"> </w:t>
      </w:r>
      <w:r w:rsidRPr="00A400CB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м</w:t>
      </w:r>
      <w:r w:rsidRPr="00A400CB">
        <w:rPr>
          <w:color w:val="000000"/>
          <w:sz w:val="24"/>
          <w:szCs w:val="24"/>
          <w:lang w:bidi="ru-RU"/>
        </w:rPr>
        <w:t xml:space="preserve">едицинскими организациями в филиалы ФБУЗ «Центр гигиены и эпидемиологии в ХМАО-Югре» </w:t>
      </w:r>
      <w:r>
        <w:rPr>
          <w:color w:val="000000"/>
          <w:sz w:val="24"/>
          <w:szCs w:val="24"/>
          <w:lang w:bidi="ru-RU"/>
        </w:rPr>
        <w:t xml:space="preserve">еженедельно </w:t>
      </w:r>
      <w:r w:rsidRPr="00A400CB">
        <w:rPr>
          <w:color w:val="000000"/>
          <w:sz w:val="24"/>
          <w:szCs w:val="24"/>
          <w:lang w:bidi="ru-RU"/>
        </w:rPr>
        <w:t xml:space="preserve">  </w:t>
      </w:r>
      <w:r>
        <w:rPr>
          <w:color w:val="000000"/>
          <w:sz w:val="24"/>
          <w:szCs w:val="24"/>
          <w:lang w:bidi="ru-RU"/>
        </w:rPr>
        <w:t>по вторникам</w:t>
      </w:r>
      <w:r w:rsidRPr="00A400CB">
        <w:rPr>
          <w:color w:val="000000"/>
          <w:sz w:val="24"/>
          <w:szCs w:val="24"/>
          <w:lang w:bidi="ru-RU"/>
        </w:rPr>
        <w:t>.</w:t>
      </w:r>
    </w:p>
    <w:p w:rsidR="008C3992" w:rsidRDefault="008C3992" w:rsidP="008C3992">
      <w:pPr>
        <w:ind w:left="4248" w:right="-1"/>
        <w:jc w:val="both"/>
        <w:rPr>
          <w:sz w:val="22"/>
          <w:szCs w:val="22"/>
        </w:rPr>
      </w:pPr>
    </w:p>
    <w:p w:rsidR="00E91972" w:rsidRDefault="00E91972" w:rsidP="002506F2">
      <w:pPr>
        <w:ind w:right="-1"/>
        <w:rPr>
          <w:sz w:val="22"/>
          <w:szCs w:val="22"/>
        </w:rPr>
        <w:sectPr w:rsidR="00E91972" w:rsidSect="00E9197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45B98" w:rsidRDefault="00F45B98" w:rsidP="00F45B98">
      <w:pPr>
        <w:ind w:right="-1"/>
        <w:rPr>
          <w:sz w:val="22"/>
          <w:szCs w:val="22"/>
        </w:rPr>
      </w:pPr>
    </w:p>
    <w:p w:rsidR="00F45B98" w:rsidRDefault="00F45B98" w:rsidP="00606044">
      <w:pPr>
        <w:ind w:left="4248" w:right="-1"/>
        <w:rPr>
          <w:sz w:val="22"/>
          <w:szCs w:val="22"/>
        </w:rPr>
      </w:pPr>
    </w:p>
    <w:p w:rsidR="002506F2" w:rsidRDefault="001733CC" w:rsidP="00606044">
      <w:pPr>
        <w:ind w:left="4248" w:right="-1"/>
        <w:rPr>
          <w:sz w:val="22"/>
          <w:szCs w:val="22"/>
        </w:rPr>
      </w:pPr>
      <w:r w:rsidRPr="00DA4E28">
        <w:rPr>
          <w:sz w:val="22"/>
          <w:szCs w:val="22"/>
        </w:rPr>
        <w:t xml:space="preserve">Приложение </w:t>
      </w:r>
      <w:r w:rsidR="00F45B98">
        <w:rPr>
          <w:sz w:val="22"/>
          <w:szCs w:val="22"/>
        </w:rPr>
        <w:t>9</w:t>
      </w:r>
      <w:r w:rsidRPr="001F5D73">
        <w:rPr>
          <w:sz w:val="22"/>
          <w:szCs w:val="22"/>
        </w:rPr>
        <w:t xml:space="preserve"> </w:t>
      </w:r>
      <w:r w:rsidRPr="00DA4E28">
        <w:rPr>
          <w:sz w:val="22"/>
          <w:szCs w:val="22"/>
        </w:rPr>
        <w:t xml:space="preserve">к постановлению </w:t>
      </w:r>
      <w:r>
        <w:rPr>
          <w:sz w:val="22"/>
          <w:szCs w:val="22"/>
        </w:rPr>
        <w:t>Г</w:t>
      </w:r>
      <w:r w:rsidRPr="00DA4E28">
        <w:rPr>
          <w:sz w:val="22"/>
          <w:szCs w:val="22"/>
        </w:rPr>
        <w:t xml:space="preserve">лавного государственного санитарного врача </w:t>
      </w:r>
      <w:r w:rsidRPr="00FD0DE3">
        <w:rPr>
          <w:sz w:val="22"/>
          <w:szCs w:val="22"/>
        </w:rPr>
        <w:t>Ханты-Мансийско</w:t>
      </w:r>
      <w:r w:rsidR="002B4914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автономно</w:t>
      </w:r>
      <w:r w:rsidR="002B4914">
        <w:rPr>
          <w:sz w:val="22"/>
          <w:szCs w:val="22"/>
        </w:rPr>
        <w:t>го</w:t>
      </w:r>
      <w:r w:rsidRPr="00FD0DE3">
        <w:rPr>
          <w:sz w:val="22"/>
          <w:szCs w:val="22"/>
        </w:rPr>
        <w:t xml:space="preserve"> округ</w:t>
      </w:r>
      <w:r w:rsidR="002B4914">
        <w:rPr>
          <w:sz w:val="22"/>
          <w:szCs w:val="22"/>
        </w:rPr>
        <w:t>а</w:t>
      </w:r>
      <w:r w:rsidRPr="00FD0DE3">
        <w:rPr>
          <w:sz w:val="22"/>
          <w:szCs w:val="22"/>
        </w:rPr>
        <w:t xml:space="preserve"> - Югр</w:t>
      </w:r>
      <w:r w:rsidR="002B4914">
        <w:rPr>
          <w:sz w:val="22"/>
          <w:szCs w:val="22"/>
        </w:rPr>
        <w:t>ы</w:t>
      </w:r>
      <w:r w:rsidRPr="00FD0DE3">
        <w:rPr>
          <w:sz w:val="22"/>
          <w:szCs w:val="22"/>
        </w:rPr>
        <w:t xml:space="preserve"> </w:t>
      </w:r>
    </w:p>
    <w:p w:rsidR="001733CC" w:rsidRDefault="001733CC" w:rsidP="00606044">
      <w:pPr>
        <w:ind w:left="4248" w:right="-1"/>
        <w:rPr>
          <w:sz w:val="22"/>
          <w:szCs w:val="22"/>
        </w:rPr>
      </w:pPr>
      <w:r w:rsidRPr="00DA4E28">
        <w:rPr>
          <w:sz w:val="22"/>
          <w:szCs w:val="22"/>
        </w:rPr>
        <w:t xml:space="preserve">от </w:t>
      </w:r>
      <w:r w:rsidR="002506F2">
        <w:rPr>
          <w:sz w:val="22"/>
          <w:szCs w:val="22"/>
        </w:rPr>
        <w:t>31</w:t>
      </w:r>
      <w:r w:rsidRPr="00DA4E28">
        <w:rPr>
          <w:sz w:val="22"/>
          <w:szCs w:val="22"/>
        </w:rPr>
        <w:t>.0</w:t>
      </w:r>
      <w:r>
        <w:rPr>
          <w:sz w:val="22"/>
          <w:szCs w:val="22"/>
        </w:rPr>
        <w:t>8</w:t>
      </w:r>
      <w:r w:rsidRPr="00DA4E28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="002B4914">
        <w:rPr>
          <w:sz w:val="22"/>
          <w:szCs w:val="22"/>
        </w:rPr>
        <w:t xml:space="preserve"> </w:t>
      </w:r>
      <w:r w:rsidR="002B4914" w:rsidRPr="00DA4E28">
        <w:rPr>
          <w:sz w:val="22"/>
          <w:szCs w:val="22"/>
        </w:rPr>
        <w:t xml:space="preserve">№ </w:t>
      </w:r>
      <w:r w:rsidR="002B4914">
        <w:rPr>
          <w:sz w:val="22"/>
          <w:szCs w:val="22"/>
        </w:rPr>
        <w:t>__</w:t>
      </w:r>
    </w:p>
    <w:p w:rsidR="001733CC" w:rsidRPr="00A400CB" w:rsidRDefault="001733CC" w:rsidP="001733CC">
      <w:pPr>
        <w:ind w:right="-113"/>
        <w:rPr>
          <w:b/>
          <w:sz w:val="24"/>
          <w:szCs w:val="22"/>
        </w:rPr>
      </w:pPr>
    </w:p>
    <w:p w:rsidR="001733CC" w:rsidRDefault="001733CC" w:rsidP="001733CC">
      <w:pPr>
        <w:widowControl w:val="0"/>
        <w:spacing w:line="240" w:lineRule="exact"/>
        <w:jc w:val="center"/>
        <w:rPr>
          <w:b/>
          <w:color w:val="000000"/>
          <w:sz w:val="28"/>
          <w:szCs w:val="24"/>
          <w:lang w:bidi="ru-RU"/>
        </w:rPr>
      </w:pPr>
      <w:r w:rsidRPr="00A400CB">
        <w:rPr>
          <w:b/>
          <w:color w:val="000000"/>
          <w:sz w:val="28"/>
          <w:szCs w:val="24"/>
          <w:lang w:bidi="ru-RU"/>
        </w:rPr>
        <w:t>Результаты иммунопрофилактики гриппа</w:t>
      </w:r>
    </w:p>
    <w:p w:rsidR="001733CC" w:rsidRPr="00A400CB" w:rsidRDefault="001733CC" w:rsidP="001733CC">
      <w:pPr>
        <w:widowControl w:val="0"/>
        <w:spacing w:line="240" w:lineRule="exact"/>
        <w:jc w:val="center"/>
        <w:rPr>
          <w:b/>
          <w:color w:val="000000"/>
          <w:sz w:val="28"/>
          <w:szCs w:val="24"/>
          <w:lang w:bidi="ru-RU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29"/>
        <w:gridCol w:w="1397"/>
        <w:gridCol w:w="1177"/>
        <w:gridCol w:w="1141"/>
        <w:gridCol w:w="1418"/>
        <w:gridCol w:w="1001"/>
        <w:gridCol w:w="1058"/>
        <w:gridCol w:w="912"/>
      </w:tblGrid>
      <w:tr w:rsidR="001733CC" w:rsidRPr="00A400CB" w:rsidTr="007725AC">
        <w:trPr>
          <w:trHeight w:val="212"/>
        </w:trPr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Вид вакцин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Количество</w:t>
            </w:r>
          </w:p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привитых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81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Реакция на прививки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Количество</w:t>
            </w:r>
          </w:p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заболевших</w:t>
            </w:r>
          </w:p>
        </w:tc>
        <w:tc>
          <w:tcPr>
            <w:tcW w:w="29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77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В том числе по степени тяжести</w:t>
            </w:r>
          </w:p>
        </w:tc>
      </w:tr>
      <w:tr w:rsidR="001733CC" w:rsidRPr="00A400CB" w:rsidTr="00A13D9A">
        <w:trPr>
          <w:trHeight w:val="284"/>
        </w:trPr>
        <w:tc>
          <w:tcPr>
            <w:tcW w:w="18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Местная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Общая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легкая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средняя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тяжелая</w:t>
            </w:r>
          </w:p>
        </w:tc>
      </w:tr>
      <w:tr w:rsidR="001733CC" w:rsidRPr="00A400CB" w:rsidTr="00A13D9A">
        <w:trPr>
          <w:trHeight w:val="29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B10B17">
              <w:rPr>
                <w:color w:val="000000"/>
                <w:sz w:val="22"/>
                <w:szCs w:val="22"/>
                <w:lang w:bidi="ru-RU"/>
              </w:rPr>
              <w:t>Гриппол</w:t>
            </w:r>
            <w:proofErr w:type="spellEnd"/>
            <w:r w:rsidRPr="00B10B17">
              <w:rPr>
                <w:color w:val="000000"/>
                <w:sz w:val="22"/>
                <w:szCs w:val="22"/>
                <w:lang w:bidi="ru-RU"/>
              </w:rPr>
              <w:t xml:space="preserve"> плюс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1733CC" w:rsidRPr="00A400CB" w:rsidTr="00A13D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B10B17">
              <w:rPr>
                <w:color w:val="000000"/>
                <w:sz w:val="22"/>
                <w:szCs w:val="22"/>
                <w:lang w:bidi="ru-RU"/>
              </w:rPr>
              <w:t>Совигрипп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1733CC" w:rsidRPr="00A400CB" w:rsidTr="00A13D9A">
        <w:trPr>
          <w:trHeight w:val="277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B10B17">
              <w:rPr>
                <w:color w:val="000000"/>
                <w:sz w:val="22"/>
                <w:szCs w:val="22"/>
                <w:lang w:bidi="ru-RU"/>
              </w:rPr>
              <w:t>Гриппол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1733CC" w:rsidRPr="00A400CB" w:rsidTr="00A13D9A">
        <w:trPr>
          <w:trHeight w:val="28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B10B17">
              <w:rPr>
                <w:color w:val="000000"/>
                <w:sz w:val="22"/>
                <w:szCs w:val="22"/>
                <w:lang w:bidi="ru-RU"/>
              </w:rPr>
              <w:t>Ультрикс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1733CC" w:rsidRPr="00A400CB" w:rsidTr="00A13D9A">
        <w:trPr>
          <w:trHeight w:val="562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другие</w:t>
            </w:r>
          </w:p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(расшифровать)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1733CC" w:rsidRPr="00A400CB" w:rsidTr="00A13D9A">
        <w:trPr>
          <w:trHeight w:val="288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1733CC" w:rsidRPr="00A400CB" w:rsidTr="00A13D9A">
        <w:trPr>
          <w:trHeight w:val="284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r w:rsidRPr="00B10B17">
              <w:rPr>
                <w:color w:val="000000"/>
                <w:sz w:val="22"/>
                <w:szCs w:val="22"/>
                <w:lang w:bidi="ru-RU"/>
              </w:rPr>
              <w:t>итого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  <w:tr w:rsidR="001733CC" w:rsidRPr="00A400CB" w:rsidTr="00A13D9A">
        <w:trPr>
          <w:trHeight w:val="306"/>
        </w:trPr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733CC" w:rsidRPr="00B10B17" w:rsidRDefault="001733CC" w:rsidP="00A13D9A">
            <w:pPr>
              <w:widowControl w:val="0"/>
              <w:spacing w:line="240" w:lineRule="exact"/>
              <w:rPr>
                <w:color w:val="000000"/>
                <w:sz w:val="22"/>
                <w:szCs w:val="22"/>
                <w:lang w:bidi="ru-RU"/>
              </w:rPr>
            </w:pPr>
            <w:proofErr w:type="spellStart"/>
            <w:r w:rsidRPr="00B10B17">
              <w:rPr>
                <w:color w:val="000000"/>
                <w:sz w:val="22"/>
                <w:szCs w:val="22"/>
                <w:lang w:bidi="ru-RU"/>
              </w:rPr>
              <w:t>непривитые</w:t>
            </w:r>
            <w:proofErr w:type="spellEnd"/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33CC" w:rsidRPr="00B10B17" w:rsidRDefault="001733CC" w:rsidP="00A13D9A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2"/>
                <w:szCs w:val="22"/>
                <w:lang w:bidi="ru-RU"/>
              </w:rPr>
            </w:pPr>
          </w:p>
        </w:tc>
      </w:tr>
    </w:tbl>
    <w:p w:rsidR="001733CC" w:rsidRDefault="001733CC" w:rsidP="001733CC">
      <w:pPr>
        <w:widowControl w:val="0"/>
        <w:spacing w:line="240" w:lineRule="exact"/>
        <w:rPr>
          <w:color w:val="000000"/>
          <w:sz w:val="24"/>
          <w:szCs w:val="24"/>
          <w:lang w:bidi="ru-RU"/>
        </w:rPr>
      </w:pPr>
    </w:p>
    <w:p w:rsidR="001733CC" w:rsidRPr="00A400CB" w:rsidRDefault="001733CC" w:rsidP="00F45B98">
      <w:pPr>
        <w:widowControl w:val="0"/>
        <w:rPr>
          <w:color w:val="000000"/>
          <w:sz w:val="24"/>
          <w:szCs w:val="24"/>
          <w:lang w:bidi="ru-RU"/>
        </w:rPr>
      </w:pPr>
      <w:r w:rsidRPr="00A400CB">
        <w:rPr>
          <w:color w:val="000000"/>
          <w:sz w:val="24"/>
          <w:szCs w:val="24"/>
          <w:lang w:bidi="ru-RU"/>
        </w:rPr>
        <w:t>Отчет предоставляется:</w:t>
      </w:r>
    </w:p>
    <w:p w:rsidR="001733CC" w:rsidRPr="00207913" w:rsidRDefault="001733CC" w:rsidP="00F45B98">
      <w:pPr>
        <w:pStyle w:val="ac"/>
        <w:widowControl w:val="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207913">
        <w:rPr>
          <w:rFonts w:ascii="Times New Roman" w:hAnsi="Times New Roman"/>
          <w:color w:val="000000"/>
          <w:sz w:val="24"/>
          <w:szCs w:val="24"/>
          <w:lang w:bidi="ru-RU"/>
        </w:rPr>
        <w:t>Медицинскими организациями автономного округа в городах и районах в филиалы ФБУЗ «Центр гигиены и эпидемиологии в ХМАО-Югре» - к 10 мая 2021 года.</w:t>
      </w:r>
    </w:p>
    <w:p w:rsidR="00197913" w:rsidRPr="00F45B98" w:rsidRDefault="001733CC" w:rsidP="00F45B98">
      <w:pPr>
        <w:pStyle w:val="ac"/>
        <w:widowControl w:val="0"/>
        <w:numPr>
          <w:ilvl w:val="0"/>
          <w:numId w:val="3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07913">
        <w:rPr>
          <w:rFonts w:ascii="Times New Roman" w:hAnsi="Times New Roman"/>
          <w:color w:val="000000"/>
          <w:sz w:val="24"/>
          <w:szCs w:val="24"/>
          <w:lang w:bidi="ru-RU"/>
        </w:rPr>
        <w:t>ФБУЗ «Центр гигиены и эпидемиологии в ХМАО-Югре» в Управление Роспотребнадзора по ХМАО-Югре - к 01 июня 2021 года.</w:t>
      </w: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Default="00F45B98" w:rsidP="00F45B98">
      <w:pPr>
        <w:widowControl w:val="0"/>
        <w:jc w:val="both"/>
        <w:rPr>
          <w:sz w:val="24"/>
          <w:szCs w:val="24"/>
        </w:rPr>
      </w:pPr>
    </w:p>
    <w:p w:rsidR="00F45B98" w:rsidRPr="00F45B98" w:rsidRDefault="00F45B98" w:rsidP="00F45B98">
      <w:pPr>
        <w:widowControl w:val="0"/>
        <w:jc w:val="both"/>
        <w:rPr>
          <w:sz w:val="24"/>
          <w:szCs w:val="24"/>
        </w:rPr>
      </w:pPr>
    </w:p>
    <w:sectPr w:rsidR="00F45B98" w:rsidRPr="00F45B98" w:rsidSect="000A45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565" w:rsidRDefault="00914565">
      <w:r>
        <w:separator/>
      </w:r>
    </w:p>
  </w:endnote>
  <w:endnote w:type="continuationSeparator" w:id="0">
    <w:p w:rsidR="00914565" w:rsidRDefault="0091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FE" w:rsidRDefault="009037FE" w:rsidP="000F17F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9037FE" w:rsidRDefault="009037FE" w:rsidP="00CB5A3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7FE" w:rsidRDefault="009037FE" w:rsidP="000F17FF">
    <w:pPr>
      <w:pStyle w:val="a6"/>
      <w:framePr w:wrap="around" w:vAnchor="text" w:hAnchor="margin" w:xAlign="right" w:y="1"/>
      <w:rPr>
        <w:rStyle w:val="a7"/>
      </w:rPr>
    </w:pPr>
  </w:p>
  <w:p w:rsidR="009037FE" w:rsidRDefault="009037FE" w:rsidP="0093013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565" w:rsidRDefault="00914565">
      <w:r>
        <w:separator/>
      </w:r>
    </w:p>
  </w:footnote>
  <w:footnote w:type="continuationSeparator" w:id="0">
    <w:p w:rsidR="00914565" w:rsidRDefault="0091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41EA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C9D1F0A"/>
    <w:multiLevelType w:val="hybridMultilevel"/>
    <w:tmpl w:val="A5542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E724A"/>
    <w:multiLevelType w:val="multilevel"/>
    <w:tmpl w:val="8796ED8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3">
    <w:nsid w:val="13F72556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598293B"/>
    <w:multiLevelType w:val="multilevel"/>
    <w:tmpl w:val="902C604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5">
    <w:nsid w:val="1804013C"/>
    <w:multiLevelType w:val="multilevel"/>
    <w:tmpl w:val="0AACD30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E9164B4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1F651E7E"/>
    <w:multiLevelType w:val="hybridMultilevel"/>
    <w:tmpl w:val="FD7AC1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A0D7F"/>
    <w:multiLevelType w:val="multilevel"/>
    <w:tmpl w:val="160AE36E"/>
    <w:lvl w:ilvl="0">
      <w:start w:val="2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5E166F"/>
    <w:multiLevelType w:val="multilevel"/>
    <w:tmpl w:val="B62AE16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3642EFA"/>
    <w:multiLevelType w:val="multilevel"/>
    <w:tmpl w:val="B6882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AE5C49"/>
    <w:multiLevelType w:val="multilevel"/>
    <w:tmpl w:val="29DE7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353A26EB"/>
    <w:multiLevelType w:val="multilevel"/>
    <w:tmpl w:val="B4C0CCC0"/>
    <w:lvl w:ilvl="0">
      <w:start w:val="4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ascii="Times New Roman" w:hAnsi="Times New Roman" w:cs="Times New Roman" w:hint="default"/>
      </w:rPr>
    </w:lvl>
    <w:lvl w:ilvl="2">
      <w:start w:val="5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hAnsi="Calibri" w:hint="default"/>
      </w:rPr>
    </w:lvl>
  </w:abstractNum>
  <w:abstractNum w:abstractNumId="13">
    <w:nsid w:val="37863E50"/>
    <w:multiLevelType w:val="hybridMultilevel"/>
    <w:tmpl w:val="90B4D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23934"/>
    <w:multiLevelType w:val="multilevel"/>
    <w:tmpl w:val="F7369D7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391A49E0"/>
    <w:multiLevelType w:val="multilevel"/>
    <w:tmpl w:val="1FB48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F446B1"/>
    <w:multiLevelType w:val="multilevel"/>
    <w:tmpl w:val="902C604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17">
    <w:nsid w:val="3D7320E8"/>
    <w:multiLevelType w:val="hybridMultilevel"/>
    <w:tmpl w:val="498258EA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EC4251B"/>
    <w:multiLevelType w:val="multilevel"/>
    <w:tmpl w:val="915ACBD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FDA5F91"/>
    <w:multiLevelType w:val="multilevel"/>
    <w:tmpl w:val="902C604A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</w:rPr>
    </w:lvl>
  </w:abstractNum>
  <w:abstractNum w:abstractNumId="20">
    <w:nsid w:val="407E5080"/>
    <w:multiLevelType w:val="hybridMultilevel"/>
    <w:tmpl w:val="0C3A7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5225DC4"/>
    <w:multiLevelType w:val="multilevel"/>
    <w:tmpl w:val="E51AA0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>
    <w:nsid w:val="46DB04C6"/>
    <w:multiLevelType w:val="hybridMultilevel"/>
    <w:tmpl w:val="A25C4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9F0AEE"/>
    <w:multiLevelType w:val="multilevel"/>
    <w:tmpl w:val="76AADEB6"/>
    <w:lvl w:ilvl="0">
      <w:start w:val="4"/>
      <w:numFmt w:val="decimal"/>
      <w:lvlText w:val="%1."/>
      <w:lvlJc w:val="left"/>
      <w:pPr>
        <w:ind w:left="660" w:hanging="660"/>
      </w:pPr>
      <w:rPr>
        <w:rFonts w:ascii="Times New Roman" w:hAnsi="Times New Roman" w:cs="Times New Roman" w:hint="default"/>
      </w:rPr>
    </w:lvl>
    <w:lvl w:ilvl="1">
      <w:start w:val="15"/>
      <w:numFmt w:val="decimal"/>
      <w:lvlText w:val="%1.%2."/>
      <w:lvlJc w:val="left"/>
      <w:pPr>
        <w:ind w:left="1014" w:hanging="660"/>
      </w:pPr>
      <w:rPr>
        <w:rFonts w:ascii="Times New Roman" w:hAnsi="Times New Roman" w:cs="Times New Roman" w:hint="default"/>
      </w:rPr>
    </w:lvl>
    <w:lvl w:ilvl="2">
      <w:start w:val="4"/>
      <w:numFmt w:val="decimal"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Calibri" w:hAnsi="Calibri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Calibri" w:hAnsi="Calibri" w:hint="default"/>
      </w:rPr>
    </w:lvl>
  </w:abstractNum>
  <w:abstractNum w:abstractNumId="24">
    <w:nsid w:val="5F8B2C0A"/>
    <w:multiLevelType w:val="multilevel"/>
    <w:tmpl w:val="7332C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147518"/>
    <w:multiLevelType w:val="multilevel"/>
    <w:tmpl w:val="DFB844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B56B9C"/>
    <w:multiLevelType w:val="hybridMultilevel"/>
    <w:tmpl w:val="DDB61E1A"/>
    <w:lvl w:ilvl="0" w:tplc="162026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013D47"/>
    <w:multiLevelType w:val="multilevel"/>
    <w:tmpl w:val="0FBCF34C"/>
    <w:lvl w:ilvl="0">
      <w:start w:val="6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8">
    <w:nsid w:val="65234EE4"/>
    <w:multiLevelType w:val="hybridMultilevel"/>
    <w:tmpl w:val="7EB8C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B0129"/>
    <w:multiLevelType w:val="hybridMultilevel"/>
    <w:tmpl w:val="CDFA976A"/>
    <w:lvl w:ilvl="0" w:tplc="F63608AA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6BA73C10"/>
    <w:multiLevelType w:val="multilevel"/>
    <w:tmpl w:val="CD26B8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1">
    <w:nsid w:val="6CC939C4"/>
    <w:multiLevelType w:val="multilevel"/>
    <w:tmpl w:val="07A6C7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>
    <w:nsid w:val="6F0F6E3E"/>
    <w:multiLevelType w:val="multilevel"/>
    <w:tmpl w:val="3C1EA7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>
    <w:nsid w:val="730B4C16"/>
    <w:multiLevelType w:val="hybridMultilevel"/>
    <w:tmpl w:val="90D4821E"/>
    <w:lvl w:ilvl="0" w:tplc="97A2AF94">
      <w:start w:val="1"/>
      <w:numFmt w:val="decimal"/>
      <w:lvlText w:val="%1."/>
      <w:lvlJc w:val="left"/>
      <w:pPr>
        <w:ind w:left="1069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34D16ED"/>
    <w:multiLevelType w:val="hybridMultilevel"/>
    <w:tmpl w:val="83CA7A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4692EBC"/>
    <w:multiLevelType w:val="multilevel"/>
    <w:tmpl w:val="5C7C5DF4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4F70500"/>
    <w:multiLevelType w:val="multilevel"/>
    <w:tmpl w:val="CDFA976A"/>
    <w:lvl w:ilvl="0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 w:tentative="1">
      <w:start w:val="1"/>
      <w:numFmt w:val="decimal"/>
      <w:lvlText w:val="%4."/>
      <w:lvlJc w:val="left"/>
      <w:pPr>
        <w:ind w:left="2970" w:hanging="360"/>
      </w:pPr>
    </w:lvl>
    <w:lvl w:ilvl="4" w:tentative="1">
      <w:start w:val="1"/>
      <w:numFmt w:val="lowerLetter"/>
      <w:lvlText w:val="%5."/>
      <w:lvlJc w:val="left"/>
      <w:pPr>
        <w:ind w:left="3690" w:hanging="360"/>
      </w:pPr>
    </w:lvl>
    <w:lvl w:ilvl="5" w:tentative="1">
      <w:start w:val="1"/>
      <w:numFmt w:val="lowerRoman"/>
      <w:lvlText w:val="%6."/>
      <w:lvlJc w:val="right"/>
      <w:pPr>
        <w:ind w:left="4410" w:hanging="180"/>
      </w:pPr>
    </w:lvl>
    <w:lvl w:ilvl="6" w:tentative="1">
      <w:start w:val="1"/>
      <w:numFmt w:val="decimal"/>
      <w:lvlText w:val="%7."/>
      <w:lvlJc w:val="left"/>
      <w:pPr>
        <w:ind w:left="5130" w:hanging="360"/>
      </w:pPr>
    </w:lvl>
    <w:lvl w:ilvl="7" w:tentative="1">
      <w:start w:val="1"/>
      <w:numFmt w:val="lowerLetter"/>
      <w:lvlText w:val="%8."/>
      <w:lvlJc w:val="left"/>
      <w:pPr>
        <w:ind w:left="5850" w:hanging="360"/>
      </w:pPr>
    </w:lvl>
    <w:lvl w:ilvl="8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>
    <w:nsid w:val="751E5774"/>
    <w:multiLevelType w:val="multilevel"/>
    <w:tmpl w:val="B41871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8">
    <w:nsid w:val="76421CA1"/>
    <w:multiLevelType w:val="hybridMultilevel"/>
    <w:tmpl w:val="0142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54B9A"/>
    <w:multiLevelType w:val="multilevel"/>
    <w:tmpl w:val="423456FA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86922B3"/>
    <w:multiLevelType w:val="multilevel"/>
    <w:tmpl w:val="E7484D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7B5E221D"/>
    <w:multiLevelType w:val="multilevel"/>
    <w:tmpl w:val="2D7C52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10"/>
  </w:num>
  <w:num w:numId="3">
    <w:abstractNumId w:val="8"/>
  </w:num>
  <w:num w:numId="4">
    <w:abstractNumId w:val="1"/>
  </w:num>
  <w:num w:numId="5">
    <w:abstractNumId w:val="20"/>
  </w:num>
  <w:num w:numId="6">
    <w:abstractNumId w:val="18"/>
  </w:num>
  <w:num w:numId="7">
    <w:abstractNumId w:val="13"/>
  </w:num>
  <w:num w:numId="8">
    <w:abstractNumId w:val="15"/>
  </w:num>
  <w:num w:numId="9">
    <w:abstractNumId w:val="40"/>
  </w:num>
  <w:num w:numId="10">
    <w:abstractNumId w:val="24"/>
  </w:num>
  <w:num w:numId="11">
    <w:abstractNumId w:val="11"/>
  </w:num>
  <w:num w:numId="12">
    <w:abstractNumId w:val="3"/>
  </w:num>
  <w:num w:numId="13">
    <w:abstractNumId w:val="39"/>
  </w:num>
  <w:num w:numId="14">
    <w:abstractNumId w:val="22"/>
  </w:num>
  <w:num w:numId="15">
    <w:abstractNumId w:val="41"/>
  </w:num>
  <w:num w:numId="16">
    <w:abstractNumId w:val="9"/>
  </w:num>
  <w:num w:numId="17">
    <w:abstractNumId w:val="6"/>
  </w:num>
  <w:num w:numId="18">
    <w:abstractNumId w:val="0"/>
  </w:num>
  <w:num w:numId="19">
    <w:abstractNumId w:val="35"/>
  </w:num>
  <w:num w:numId="20">
    <w:abstractNumId w:val="38"/>
  </w:num>
  <w:num w:numId="21">
    <w:abstractNumId w:val="33"/>
  </w:num>
  <w:num w:numId="22">
    <w:abstractNumId w:val="7"/>
  </w:num>
  <w:num w:numId="23">
    <w:abstractNumId w:val="5"/>
  </w:num>
  <w:num w:numId="24">
    <w:abstractNumId w:val="34"/>
  </w:num>
  <w:num w:numId="25">
    <w:abstractNumId w:val="17"/>
  </w:num>
  <w:num w:numId="26">
    <w:abstractNumId w:val="30"/>
  </w:num>
  <w:num w:numId="27">
    <w:abstractNumId w:val="31"/>
  </w:num>
  <w:num w:numId="28">
    <w:abstractNumId w:val="23"/>
  </w:num>
  <w:num w:numId="29">
    <w:abstractNumId w:val="27"/>
  </w:num>
  <w:num w:numId="30">
    <w:abstractNumId w:val="19"/>
  </w:num>
  <w:num w:numId="31">
    <w:abstractNumId w:val="16"/>
  </w:num>
  <w:num w:numId="32">
    <w:abstractNumId w:val="12"/>
  </w:num>
  <w:num w:numId="33">
    <w:abstractNumId w:val="4"/>
  </w:num>
  <w:num w:numId="34">
    <w:abstractNumId w:val="28"/>
  </w:num>
  <w:num w:numId="35">
    <w:abstractNumId w:val="26"/>
  </w:num>
  <w:num w:numId="36">
    <w:abstractNumId w:val="21"/>
  </w:num>
  <w:num w:numId="37">
    <w:abstractNumId w:val="32"/>
  </w:num>
  <w:num w:numId="38">
    <w:abstractNumId w:val="37"/>
  </w:num>
  <w:num w:numId="39">
    <w:abstractNumId w:val="14"/>
  </w:num>
  <w:num w:numId="40">
    <w:abstractNumId w:val="29"/>
  </w:num>
  <w:num w:numId="41">
    <w:abstractNumId w:val="36"/>
  </w:num>
  <w:num w:numId="4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D8"/>
    <w:rsid w:val="00001334"/>
    <w:rsid w:val="00001CD7"/>
    <w:rsid w:val="0001620D"/>
    <w:rsid w:val="00030FD1"/>
    <w:rsid w:val="0003274B"/>
    <w:rsid w:val="00037D7B"/>
    <w:rsid w:val="00051F69"/>
    <w:rsid w:val="000525FD"/>
    <w:rsid w:val="000645B9"/>
    <w:rsid w:val="0006633B"/>
    <w:rsid w:val="000701C6"/>
    <w:rsid w:val="000739D9"/>
    <w:rsid w:val="00092998"/>
    <w:rsid w:val="000A26BD"/>
    <w:rsid w:val="000A455A"/>
    <w:rsid w:val="000B3911"/>
    <w:rsid w:val="000B4F3E"/>
    <w:rsid w:val="000C2293"/>
    <w:rsid w:val="000C514C"/>
    <w:rsid w:val="000D447B"/>
    <w:rsid w:val="000D4A76"/>
    <w:rsid w:val="000D4DB8"/>
    <w:rsid w:val="000F17FF"/>
    <w:rsid w:val="00111197"/>
    <w:rsid w:val="00160F66"/>
    <w:rsid w:val="001707D1"/>
    <w:rsid w:val="001733CC"/>
    <w:rsid w:val="0017583D"/>
    <w:rsid w:val="00177C59"/>
    <w:rsid w:val="00180BC3"/>
    <w:rsid w:val="0018523C"/>
    <w:rsid w:val="00197913"/>
    <w:rsid w:val="001B365E"/>
    <w:rsid w:val="001C16D6"/>
    <w:rsid w:val="001E1749"/>
    <w:rsid w:val="001E33F9"/>
    <w:rsid w:val="001E5BF6"/>
    <w:rsid w:val="001F5D73"/>
    <w:rsid w:val="00207913"/>
    <w:rsid w:val="002141D0"/>
    <w:rsid w:val="00223021"/>
    <w:rsid w:val="00230222"/>
    <w:rsid w:val="00231FF0"/>
    <w:rsid w:val="0023275A"/>
    <w:rsid w:val="00234264"/>
    <w:rsid w:val="002506F2"/>
    <w:rsid w:val="00255F07"/>
    <w:rsid w:val="00264275"/>
    <w:rsid w:val="00280805"/>
    <w:rsid w:val="0028568C"/>
    <w:rsid w:val="00296172"/>
    <w:rsid w:val="002A010B"/>
    <w:rsid w:val="002A01D5"/>
    <w:rsid w:val="002A3666"/>
    <w:rsid w:val="002B4914"/>
    <w:rsid w:val="002B5105"/>
    <w:rsid w:val="002C15D9"/>
    <w:rsid w:val="002C2A67"/>
    <w:rsid w:val="002C627B"/>
    <w:rsid w:val="002D154F"/>
    <w:rsid w:val="002D418C"/>
    <w:rsid w:val="002D7FFA"/>
    <w:rsid w:val="002E0CA9"/>
    <w:rsid w:val="002E695E"/>
    <w:rsid w:val="00304007"/>
    <w:rsid w:val="0032361F"/>
    <w:rsid w:val="00323B9F"/>
    <w:rsid w:val="003355E6"/>
    <w:rsid w:val="003542C5"/>
    <w:rsid w:val="003548B2"/>
    <w:rsid w:val="0035715F"/>
    <w:rsid w:val="00360369"/>
    <w:rsid w:val="00361D61"/>
    <w:rsid w:val="00377119"/>
    <w:rsid w:val="003922DC"/>
    <w:rsid w:val="003A08C7"/>
    <w:rsid w:val="003A116C"/>
    <w:rsid w:val="003C036C"/>
    <w:rsid w:val="003C1309"/>
    <w:rsid w:val="003C78AA"/>
    <w:rsid w:val="003D0174"/>
    <w:rsid w:val="003E1852"/>
    <w:rsid w:val="003E239B"/>
    <w:rsid w:val="003E29C6"/>
    <w:rsid w:val="003E3B1E"/>
    <w:rsid w:val="003F4CBF"/>
    <w:rsid w:val="00411EBA"/>
    <w:rsid w:val="0041611A"/>
    <w:rsid w:val="004170B6"/>
    <w:rsid w:val="004211C9"/>
    <w:rsid w:val="0043298C"/>
    <w:rsid w:val="00434611"/>
    <w:rsid w:val="00435515"/>
    <w:rsid w:val="004414EF"/>
    <w:rsid w:val="004432B7"/>
    <w:rsid w:val="00445339"/>
    <w:rsid w:val="004464D8"/>
    <w:rsid w:val="00450991"/>
    <w:rsid w:val="004643F2"/>
    <w:rsid w:val="004665C0"/>
    <w:rsid w:val="004900D6"/>
    <w:rsid w:val="00490EBD"/>
    <w:rsid w:val="004A07DB"/>
    <w:rsid w:val="004A692F"/>
    <w:rsid w:val="004B1428"/>
    <w:rsid w:val="004C2431"/>
    <w:rsid w:val="004C4F25"/>
    <w:rsid w:val="004F07CC"/>
    <w:rsid w:val="004F0843"/>
    <w:rsid w:val="004F0B63"/>
    <w:rsid w:val="004F1E59"/>
    <w:rsid w:val="004F4B27"/>
    <w:rsid w:val="004F59B3"/>
    <w:rsid w:val="005002AD"/>
    <w:rsid w:val="00507543"/>
    <w:rsid w:val="00510F6B"/>
    <w:rsid w:val="00521CF3"/>
    <w:rsid w:val="005547F9"/>
    <w:rsid w:val="00571B69"/>
    <w:rsid w:val="00572982"/>
    <w:rsid w:val="0058491E"/>
    <w:rsid w:val="00590AD1"/>
    <w:rsid w:val="005A33D2"/>
    <w:rsid w:val="005A79B8"/>
    <w:rsid w:val="005B36A1"/>
    <w:rsid w:val="005B4D85"/>
    <w:rsid w:val="005C0061"/>
    <w:rsid w:val="005C23A7"/>
    <w:rsid w:val="005D061F"/>
    <w:rsid w:val="005D1560"/>
    <w:rsid w:val="005D27EE"/>
    <w:rsid w:val="005D7BD4"/>
    <w:rsid w:val="005E7958"/>
    <w:rsid w:val="005E7A52"/>
    <w:rsid w:val="005F1819"/>
    <w:rsid w:val="005F686F"/>
    <w:rsid w:val="00602A2D"/>
    <w:rsid w:val="00605770"/>
    <w:rsid w:val="00606044"/>
    <w:rsid w:val="00606F8F"/>
    <w:rsid w:val="006155F6"/>
    <w:rsid w:val="00616978"/>
    <w:rsid w:val="00625069"/>
    <w:rsid w:val="00631CBB"/>
    <w:rsid w:val="00631CFF"/>
    <w:rsid w:val="00632283"/>
    <w:rsid w:val="00635027"/>
    <w:rsid w:val="006538AF"/>
    <w:rsid w:val="0066473D"/>
    <w:rsid w:val="006661AF"/>
    <w:rsid w:val="0068301E"/>
    <w:rsid w:val="006A3D23"/>
    <w:rsid w:val="006A58E5"/>
    <w:rsid w:val="006B15B6"/>
    <w:rsid w:val="006B52F1"/>
    <w:rsid w:val="006C488A"/>
    <w:rsid w:val="006C58B3"/>
    <w:rsid w:val="006D42B6"/>
    <w:rsid w:val="006E0DF0"/>
    <w:rsid w:val="006E108F"/>
    <w:rsid w:val="006E6438"/>
    <w:rsid w:val="006E671A"/>
    <w:rsid w:val="006F3F2D"/>
    <w:rsid w:val="007110D3"/>
    <w:rsid w:val="00725065"/>
    <w:rsid w:val="00731730"/>
    <w:rsid w:val="00744C76"/>
    <w:rsid w:val="00745701"/>
    <w:rsid w:val="00745FC2"/>
    <w:rsid w:val="00753A7A"/>
    <w:rsid w:val="00757F03"/>
    <w:rsid w:val="00764844"/>
    <w:rsid w:val="00770BD4"/>
    <w:rsid w:val="007725AC"/>
    <w:rsid w:val="00777544"/>
    <w:rsid w:val="00784D5C"/>
    <w:rsid w:val="00784E6A"/>
    <w:rsid w:val="00787D3F"/>
    <w:rsid w:val="00791B88"/>
    <w:rsid w:val="007A0305"/>
    <w:rsid w:val="007B1334"/>
    <w:rsid w:val="007B61DB"/>
    <w:rsid w:val="007D06AB"/>
    <w:rsid w:val="007F174C"/>
    <w:rsid w:val="00814DC8"/>
    <w:rsid w:val="008154EE"/>
    <w:rsid w:val="00817238"/>
    <w:rsid w:val="00820B94"/>
    <w:rsid w:val="00821C52"/>
    <w:rsid w:val="0082244F"/>
    <w:rsid w:val="00822832"/>
    <w:rsid w:val="00825C2C"/>
    <w:rsid w:val="008313BD"/>
    <w:rsid w:val="00831E93"/>
    <w:rsid w:val="0085211C"/>
    <w:rsid w:val="008620E2"/>
    <w:rsid w:val="00864B14"/>
    <w:rsid w:val="00871151"/>
    <w:rsid w:val="00871425"/>
    <w:rsid w:val="00871D33"/>
    <w:rsid w:val="00880B38"/>
    <w:rsid w:val="008B4FCE"/>
    <w:rsid w:val="008C3992"/>
    <w:rsid w:val="008C5E5D"/>
    <w:rsid w:val="008C7960"/>
    <w:rsid w:val="008C7A35"/>
    <w:rsid w:val="008D0581"/>
    <w:rsid w:val="008F2C81"/>
    <w:rsid w:val="009037FE"/>
    <w:rsid w:val="00903CF0"/>
    <w:rsid w:val="00905EF9"/>
    <w:rsid w:val="00912D01"/>
    <w:rsid w:val="00914565"/>
    <w:rsid w:val="009156CB"/>
    <w:rsid w:val="0093013A"/>
    <w:rsid w:val="0094263B"/>
    <w:rsid w:val="009452B5"/>
    <w:rsid w:val="00950AC0"/>
    <w:rsid w:val="009631E0"/>
    <w:rsid w:val="00971CD8"/>
    <w:rsid w:val="00993D92"/>
    <w:rsid w:val="0099677E"/>
    <w:rsid w:val="009A0354"/>
    <w:rsid w:val="009A250E"/>
    <w:rsid w:val="009A4326"/>
    <w:rsid w:val="009A4A2B"/>
    <w:rsid w:val="009B4F0A"/>
    <w:rsid w:val="009C3BE3"/>
    <w:rsid w:val="009F09C7"/>
    <w:rsid w:val="009F1D00"/>
    <w:rsid w:val="009F781A"/>
    <w:rsid w:val="00A05223"/>
    <w:rsid w:val="00A13A15"/>
    <w:rsid w:val="00A13D9A"/>
    <w:rsid w:val="00A145E3"/>
    <w:rsid w:val="00A37D44"/>
    <w:rsid w:val="00A400CB"/>
    <w:rsid w:val="00A43DB5"/>
    <w:rsid w:val="00A54643"/>
    <w:rsid w:val="00A62DC2"/>
    <w:rsid w:val="00A71D98"/>
    <w:rsid w:val="00A86A4A"/>
    <w:rsid w:val="00AA6B22"/>
    <w:rsid w:val="00AC28FE"/>
    <w:rsid w:val="00AC6FE1"/>
    <w:rsid w:val="00AD2C6E"/>
    <w:rsid w:val="00AE689F"/>
    <w:rsid w:val="00AE792E"/>
    <w:rsid w:val="00AF5EB5"/>
    <w:rsid w:val="00B056FF"/>
    <w:rsid w:val="00B10983"/>
    <w:rsid w:val="00B13AFE"/>
    <w:rsid w:val="00B16A4F"/>
    <w:rsid w:val="00B22390"/>
    <w:rsid w:val="00B22A7E"/>
    <w:rsid w:val="00B31CCF"/>
    <w:rsid w:val="00B349EA"/>
    <w:rsid w:val="00B377C7"/>
    <w:rsid w:val="00B416B1"/>
    <w:rsid w:val="00B50287"/>
    <w:rsid w:val="00B547FA"/>
    <w:rsid w:val="00B60713"/>
    <w:rsid w:val="00B67287"/>
    <w:rsid w:val="00B76903"/>
    <w:rsid w:val="00B80BF7"/>
    <w:rsid w:val="00B9462C"/>
    <w:rsid w:val="00B9788E"/>
    <w:rsid w:val="00BA206C"/>
    <w:rsid w:val="00BB5DEE"/>
    <w:rsid w:val="00BC4368"/>
    <w:rsid w:val="00BD2B68"/>
    <w:rsid w:val="00BD7902"/>
    <w:rsid w:val="00BE6321"/>
    <w:rsid w:val="00BF7706"/>
    <w:rsid w:val="00BF7717"/>
    <w:rsid w:val="00C04CDD"/>
    <w:rsid w:val="00C17CEC"/>
    <w:rsid w:val="00C2235D"/>
    <w:rsid w:val="00C31761"/>
    <w:rsid w:val="00C40CE0"/>
    <w:rsid w:val="00C51718"/>
    <w:rsid w:val="00C61488"/>
    <w:rsid w:val="00C645B4"/>
    <w:rsid w:val="00C71736"/>
    <w:rsid w:val="00C728BD"/>
    <w:rsid w:val="00C85AE2"/>
    <w:rsid w:val="00CA03E0"/>
    <w:rsid w:val="00CA0A67"/>
    <w:rsid w:val="00CA0A9B"/>
    <w:rsid w:val="00CA3FD7"/>
    <w:rsid w:val="00CA5447"/>
    <w:rsid w:val="00CB5A34"/>
    <w:rsid w:val="00CC0ECD"/>
    <w:rsid w:val="00CC5B15"/>
    <w:rsid w:val="00CC63A4"/>
    <w:rsid w:val="00CC7895"/>
    <w:rsid w:val="00CE01B8"/>
    <w:rsid w:val="00D049B1"/>
    <w:rsid w:val="00D06B3E"/>
    <w:rsid w:val="00D141DB"/>
    <w:rsid w:val="00D1480E"/>
    <w:rsid w:val="00D16BCB"/>
    <w:rsid w:val="00D31460"/>
    <w:rsid w:val="00D36FBB"/>
    <w:rsid w:val="00D42D1F"/>
    <w:rsid w:val="00D42D6D"/>
    <w:rsid w:val="00D450B2"/>
    <w:rsid w:val="00D54D71"/>
    <w:rsid w:val="00D55404"/>
    <w:rsid w:val="00D573EE"/>
    <w:rsid w:val="00D61ED6"/>
    <w:rsid w:val="00D64D88"/>
    <w:rsid w:val="00D65F5D"/>
    <w:rsid w:val="00D7516B"/>
    <w:rsid w:val="00D94163"/>
    <w:rsid w:val="00DA4E28"/>
    <w:rsid w:val="00DA7FEE"/>
    <w:rsid w:val="00DB09A8"/>
    <w:rsid w:val="00DB46B5"/>
    <w:rsid w:val="00DC25DF"/>
    <w:rsid w:val="00DC4DA0"/>
    <w:rsid w:val="00DD1B4C"/>
    <w:rsid w:val="00DD557D"/>
    <w:rsid w:val="00DE0DD8"/>
    <w:rsid w:val="00DE241B"/>
    <w:rsid w:val="00DE3D5A"/>
    <w:rsid w:val="00DF196A"/>
    <w:rsid w:val="00DF41E0"/>
    <w:rsid w:val="00DF7AB2"/>
    <w:rsid w:val="00E21020"/>
    <w:rsid w:val="00E27FDB"/>
    <w:rsid w:val="00E447B2"/>
    <w:rsid w:val="00E837E0"/>
    <w:rsid w:val="00E91972"/>
    <w:rsid w:val="00E93551"/>
    <w:rsid w:val="00E95DCB"/>
    <w:rsid w:val="00EC2445"/>
    <w:rsid w:val="00EC6DC8"/>
    <w:rsid w:val="00ED1BBF"/>
    <w:rsid w:val="00ED1F3C"/>
    <w:rsid w:val="00EE3501"/>
    <w:rsid w:val="00EE489B"/>
    <w:rsid w:val="00EF3341"/>
    <w:rsid w:val="00EF382A"/>
    <w:rsid w:val="00F109FC"/>
    <w:rsid w:val="00F12156"/>
    <w:rsid w:val="00F16560"/>
    <w:rsid w:val="00F16C2D"/>
    <w:rsid w:val="00F16F66"/>
    <w:rsid w:val="00F355F7"/>
    <w:rsid w:val="00F406A9"/>
    <w:rsid w:val="00F41EAE"/>
    <w:rsid w:val="00F426FF"/>
    <w:rsid w:val="00F45B98"/>
    <w:rsid w:val="00F471A2"/>
    <w:rsid w:val="00F47B5A"/>
    <w:rsid w:val="00F528AF"/>
    <w:rsid w:val="00F52BB1"/>
    <w:rsid w:val="00F53D8C"/>
    <w:rsid w:val="00F707BF"/>
    <w:rsid w:val="00F7178E"/>
    <w:rsid w:val="00F86DD6"/>
    <w:rsid w:val="00F92810"/>
    <w:rsid w:val="00FA114D"/>
    <w:rsid w:val="00FC2634"/>
    <w:rsid w:val="00FC5649"/>
    <w:rsid w:val="00FD0DE3"/>
    <w:rsid w:val="00FD50C9"/>
    <w:rsid w:val="00FE74C9"/>
    <w:rsid w:val="00FF27B2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D8"/>
  </w:style>
  <w:style w:type="paragraph" w:styleId="2">
    <w:name w:val="heading 2"/>
    <w:basedOn w:val="a"/>
    <w:next w:val="a"/>
    <w:qFormat/>
    <w:rsid w:val="00791B88"/>
    <w:pPr>
      <w:keepNext/>
      <w:ind w:firstLine="54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791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1B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DD8"/>
    <w:pPr>
      <w:ind w:left="360"/>
      <w:jc w:val="both"/>
    </w:pPr>
    <w:rPr>
      <w:b/>
      <w:bCs/>
      <w:sz w:val="24"/>
    </w:rPr>
  </w:style>
  <w:style w:type="paragraph" w:customStyle="1" w:styleId="1">
    <w:name w:val="Без интервала1"/>
    <w:rsid w:val="00DE0DD8"/>
  </w:style>
  <w:style w:type="paragraph" w:styleId="a4">
    <w:name w:val="Normal (Web)"/>
    <w:basedOn w:val="a"/>
    <w:uiPriority w:val="99"/>
    <w:rsid w:val="00DE0DD8"/>
    <w:pPr>
      <w:spacing w:after="240"/>
    </w:pPr>
    <w:rPr>
      <w:sz w:val="24"/>
      <w:szCs w:val="24"/>
    </w:rPr>
  </w:style>
  <w:style w:type="table" w:styleId="a5">
    <w:name w:val="Table Grid"/>
    <w:basedOn w:val="a1"/>
    <w:rsid w:val="005F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B5A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5A34"/>
  </w:style>
  <w:style w:type="paragraph" w:styleId="a8">
    <w:name w:val="Balloon Text"/>
    <w:basedOn w:val="a"/>
    <w:semiHidden/>
    <w:rsid w:val="006E108F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791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link w:val="aa"/>
    <w:rsid w:val="00791B8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791B8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Title"/>
    <w:basedOn w:val="a"/>
    <w:qFormat/>
    <w:rsid w:val="00F53D8C"/>
    <w:pPr>
      <w:jc w:val="center"/>
    </w:pPr>
    <w:rPr>
      <w:sz w:val="28"/>
    </w:rPr>
  </w:style>
  <w:style w:type="paragraph" w:customStyle="1" w:styleId="10">
    <w:name w:val="Обычный1"/>
    <w:basedOn w:val="a"/>
    <w:link w:val="normal"/>
    <w:rsid w:val="00F53D8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ink w:val="10"/>
    <w:rsid w:val="00F53D8C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F53D8C"/>
    <w:pPr>
      <w:ind w:firstLine="720"/>
      <w:jc w:val="both"/>
    </w:pPr>
    <w:rPr>
      <w:sz w:val="24"/>
      <w:lang w:val="en-US"/>
    </w:rPr>
  </w:style>
  <w:style w:type="paragraph" w:customStyle="1" w:styleId="ConsPlusCell">
    <w:name w:val="ConsPlusCell"/>
    <w:rsid w:val="00F53D8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F53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"/>
    <w:basedOn w:val="a"/>
    <w:rsid w:val="009B4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header"/>
    <w:basedOn w:val="a"/>
    <w:rsid w:val="0093013A"/>
    <w:pPr>
      <w:tabs>
        <w:tab w:val="center" w:pos="4677"/>
        <w:tab w:val="right" w:pos="9355"/>
      </w:tabs>
    </w:pPr>
  </w:style>
  <w:style w:type="character" w:customStyle="1" w:styleId="af">
    <w:name w:val="Сноска_"/>
    <w:link w:val="af0"/>
    <w:rsid w:val="002C627B"/>
    <w:rPr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2C627B"/>
    <w:pPr>
      <w:widowControl w:val="0"/>
      <w:shd w:val="clear" w:color="auto" w:fill="FFFFFF"/>
      <w:spacing w:line="307" w:lineRule="exact"/>
      <w:ind w:firstLine="580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3548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3548B2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48B2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48B2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3548B2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548B2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link w:val="af2"/>
    <w:rsid w:val="007F174C"/>
    <w:pPr>
      <w:spacing w:after="120"/>
    </w:pPr>
  </w:style>
  <w:style w:type="character" w:customStyle="1" w:styleId="af2">
    <w:name w:val="Основной текст Знак"/>
    <w:basedOn w:val="a0"/>
    <w:link w:val="af1"/>
    <w:rsid w:val="007F174C"/>
  </w:style>
  <w:style w:type="character" w:customStyle="1" w:styleId="af3">
    <w:name w:val="Основной текст_"/>
    <w:basedOn w:val="a0"/>
    <w:link w:val="13"/>
    <w:rsid w:val="006661A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6661A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af4">
    <w:name w:val="Другое_"/>
    <w:basedOn w:val="a0"/>
    <w:link w:val="af5"/>
    <w:rsid w:val="009A0354"/>
    <w:rPr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9A035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Bodytext2">
    <w:name w:val="Body text (2)_"/>
    <w:link w:val="Bodytext20"/>
    <w:rsid w:val="009F1D0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1D0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DD8"/>
  </w:style>
  <w:style w:type="paragraph" w:styleId="2">
    <w:name w:val="heading 2"/>
    <w:basedOn w:val="a"/>
    <w:next w:val="a"/>
    <w:qFormat/>
    <w:rsid w:val="00791B88"/>
    <w:pPr>
      <w:keepNext/>
      <w:ind w:firstLine="540"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791B8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91B8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E0DD8"/>
    <w:pPr>
      <w:ind w:left="360"/>
      <w:jc w:val="both"/>
    </w:pPr>
    <w:rPr>
      <w:b/>
      <w:bCs/>
      <w:sz w:val="24"/>
    </w:rPr>
  </w:style>
  <w:style w:type="paragraph" w:customStyle="1" w:styleId="1">
    <w:name w:val="Без интервала1"/>
    <w:rsid w:val="00DE0DD8"/>
  </w:style>
  <w:style w:type="paragraph" w:styleId="a4">
    <w:name w:val="Normal (Web)"/>
    <w:basedOn w:val="a"/>
    <w:uiPriority w:val="99"/>
    <w:rsid w:val="00DE0DD8"/>
    <w:pPr>
      <w:spacing w:after="240"/>
    </w:pPr>
    <w:rPr>
      <w:sz w:val="24"/>
      <w:szCs w:val="24"/>
    </w:rPr>
  </w:style>
  <w:style w:type="table" w:styleId="a5">
    <w:name w:val="Table Grid"/>
    <w:basedOn w:val="a1"/>
    <w:rsid w:val="005F1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CB5A3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5A34"/>
  </w:style>
  <w:style w:type="paragraph" w:styleId="a8">
    <w:name w:val="Balloon Text"/>
    <w:basedOn w:val="a"/>
    <w:semiHidden/>
    <w:rsid w:val="006E108F"/>
    <w:rPr>
      <w:rFonts w:ascii="Tahoma" w:hAnsi="Tahoma" w:cs="Tahoma"/>
      <w:sz w:val="16"/>
      <w:szCs w:val="16"/>
    </w:rPr>
  </w:style>
  <w:style w:type="paragraph" w:customStyle="1" w:styleId="ConsCell">
    <w:name w:val="ConsCell"/>
    <w:rsid w:val="00791B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Document Map"/>
    <w:basedOn w:val="a"/>
    <w:link w:val="aa"/>
    <w:rsid w:val="00791B88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link w:val="a9"/>
    <w:rsid w:val="00791B88"/>
    <w:rPr>
      <w:rFonts w:ascii="Tahoma" w:hAnsi="Tahoma" w:cs="Tahoma"/>
      <w:sz w:val="16"/>
      <w:szCs w:val="16"/>
      <w:lang w:val="ru-RU" w:eastAsia="ru-RU" w:bidi="ar-SA"/>
    </w:rPr>
  </w:style>
  <w:style w:type="paragraph" w:styleId="ab">
    <w:name w:val="Title"/>
    <w:basedOn w:val="a"/>
    <w:qFormat/>
    <w:rsid w:val="00F53D8C"/>
    <w:pPr>
      <w:jc w:val="center"/>
    </w:pPr>
    <w:rPr>
      <w:sz w:val="28"/>
    </w:rPr>
  </w:style>
  <w:style w:type="paragraph" w:customStyle="1" w:styleId="10">
    <w:name w:val="Обычный1"/>
    <w:basedOn w:val="a"/>
    <w:link w:val="normal"/>
    <w:rsid w:val="00F53D8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">
    <w:name w:val="normal Знак"/>
    <w:link w:val="10"/>
    <w:rsid w:val="00F53D8C"/>
    <w:rPr>
      <w:sz w:val="24"/>
      <w:szCs w:val="24"/>
      <w:lang w:val="ru-RU" w:eastAsia="ru-RU" w:bidi="ar-SA"/>
    </w:rPr>
  </w:style>
  <w:style w:type="paragraph" w:customStyle="1" w:styleId="Text">
    <w:name w:val="Text"/>
    <w:basedOn w:val="a"/>
    <w:rsid w:val="00F53D8C"/>
    <w:pPr>
      <w:ind w:firstLine="720"/>
      <w:jc w:val="both"/>
    </w:pPr>
    <w:rPr>
      <w:sz w:val="24"/>
      <w:lang w:val="en-US"/>
    </w:rPr>
  </w:style>
  <w:style w:type="paragraph" w:customStyle="1" w:styleId="ConsPlusCell">
    <w:name w:val="ConsPlusCell"/>
    <w:rsid w:val="00F53D8C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99"/>
    <w:qFormat/>
    <w:rsid w:val="00F53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d">
    <w:name w:val="Знак"/>
    <w:basedOn w:val="a"/>
    <w:rsid w:val="009B4F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e">
    <w:name w:val="header"/>
    <w:basedOn w:val="a"/>
    <w:rsid w:val="0093013A"/>
    <w:pPr>
      <w:tabs>
        <w:tab w:val="center" w:pos="4677"/>
        <w:tab w:val="right" w:pos="9355"/>
      </w:tabs>
    </w:pPr>
  </w:style>
  <w:style w:type="character" w:customStyle="1" w:styleId="af">
    <w:name w:val="Сноска_"/>
    <w:link w:val="af0"/>
    <w:rsid w:val="002C627B"/>
    <w:rPr>
      <w:sz w:val="26"/>
      <w:szCs w:val="26"/>
      <w:shd w:val="clear" w:color="auto" w:fill="FFFFFF"/>
    </w:rPr>
  </w:style>
  <w:style w:type="paragraph" w:customStyle="1" w:styleId="af0">
    <w:name w:val="Сноска"/>
    <w:basedOn w:val="a"/>
    <w:link w:val="af"/>
    <w:rsid w:val="002C627B"/>
    <w:pPr>
      <w:widowControl w:val="0"/>
      <w:shd w:val="clear" w:color="auto" w:fill="FFFFFF"/>
      <w:spacing w:line="307" w:lineRule="exact"/>
      <w:ind w:firstLine="580"/>
      <w:jc w:val="both"/>
    </w:pPr>
    <w:rPr>
      <w:sz w:val="26"/>
      <w:szCs w:val="26"/>
    </w:rPr>
  </w:style>
  <w:style w:type="character" w:customStyle="1" w:styleId="20">
    <w:name w:val="Основной текст (2)_"/>
    <w:link w:val="21"/>
    <w:rsid w:val="003548B2"/>
    <w:rPr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3548B2"/>
    <w:rPr>
      <w:b/>
      <w:bCs/>
      <w:sz w:val="26"/>
      <w:szCs w:val="26"/>
      <w:shd w:val="clear" w:color="auto" w:fill="FFFFFF"/>
    </w:rPr>
  </w:style>
  <w:style w:type="character" w:customStyle="1" w:styleId="11">
    <w:name w:val="Заголовок №1_"/>
    <w:link w:val="12"/>
    <w:rsid w:val="003548B2"/>
    <w:rPr>
      <w:b/>
      <w:bCs/>
      <w:sz w:val="32"/>
      <w:szCs w:val="32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548B2"/>
    <w:pPr>
      <w:widowControl w:val="0"/>
      <w:shd w:val="clear" w:color="auto" w:fill="FFFFFF"/>
      <w:spacing w:line="307" w:lineRule="exact"/>
      <w:jc w:val="both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3548B2"/>
    <w:pPr>
      <w:widowControl w:val="0"/>
      <w:shd w:val="clear" w:color="auto" w:fill="FFFFFF"/>
      <w:spacing w:line="0" w:lineRule="atLeast"/>
    </w:pPr>
    <w:rPr>
      <w:b/>
      <w:bCs/>
      <w:sz w:val="26"/>
      <w:szCs w:val="26"/>
    </w:rPr>
  </w:style>
  <w:style w:type="paragraph" w:customStyle="1" w:styleId="12">
    <w:name w:val="Заголовок №1"/>
    <w:basedOn w:val="a"/>
    <w:link w:val="11"/>
    <w:rsid w:val="003548B2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32"/>
      <w:szCs w:val="32"/>
    </w:rPr>
  </w:style>
  <w:style w:type="paragraph" w:styleId="af1">
    <w:name w:val="Body Text"/>
    <w:basedOn w:val="a"/>
    <w:link w:val="af2"/>
    <w:rsid w:val="007F174C"/>
    <w:pPr>
      <w:spacing w:after="120"/>
    </w:pPr>
  </w:style>
  <w:style w:type="character" w:customStyle="1" w:styleId="af2">
    <w:name w:val="Основной текст Знак"/>
    <w:basedOn w:val="a0"/>
    <w:link w:val="af1"/>
    <w:rsid w:val="007F174C"/>
  </w:style>
  <w:style w:type="character" w:customStyle="1" w:styleId="af3">
    <w:name w:val="Основной текст_"/>
    <w:basedOn w:val="a0"/>
    <w:link w:val="13"/>
    <w:rsid w:val="006661AF"/>
    <w:rPr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3"/>
    <w:rsid w:val="006661AF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af4">
    <w:name w:val="Другое_"/>
    <w:basedOn w:val="a0"/>
    <w:link w:val="af5"/>
    <w:rsid w:val="009A0354"/>
    <w:rPr>
      <w:sz w:val="28"/>
      <w:szCs w:val="28"/>
      <w:shd w:val="clear" w:color="auto" w:fill="FFFFFF"/>
    </w:rPr>
  </w:style>
  <w:style w:type="paragraph" w:customStyle="1" w:styleId="af5">
    <w:name w:val="Другое"/>
    <w:basedOn w:val="a"/>
    <w:link w:val="af4"/>
    <w:rsid w:val="009A0354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Bodytext2">
    <w:name w:val="Body text (2)_"/>
    <w:link w:val="Bodytext20"/>
    <w:rsid w:val="009F1D00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9F1D00"/>
    <w:pPr>
      <w:widowControl w:val="0"/>
      <w:shd w:val="clear" w:color="auto" w:fill="FFFFFF"/>
      <w:spacing w:before="240" w:line="322" w:lineRule="exact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25AC2-9C04-4B96-9BA9-5B5CE72E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НАДЗОРУ В СФЕРЕ ЗАЩИТЫ ПРАВ ПОТРЕБИТЕЛЕЙ И БЛАГОПОЛУЧИЯ ЧЕЛОВЕКА</vt:lpstr>
    </vt:vector>
  </TitlesOfParts>
  <Company/>
  <LinksUpToDate>false</LinksUpToDate>
  <CharactersWithSpaces>18367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НАДЗОРУ В СФЕРЕ ЗАЩИТЫ ПРАВ ПОТРЕБИТЕЛЕЙ И БЛАГОПОЛУЧИЯ ЧЕЛОВЕКА</dc:title>
  <dc:creator>OstapenkoNA</dc:creator>
  <cp:lastModifiedBy>gda</cp:lastModifiedBy>
  <cp:revision>2</cp:revision>
  <cp:lastPrinted>2020-08-31T06:00:00Z</cp:lastPrinted>
  <dcterms:created xsi:type="dcterms:W3CDTF">2020-09-01T10:37:00Z</dcterms:created>
  <dcterms:modified xsi:type="dcterms:W3CDTF">2020-09-01T10:37:00Z</dcterms:modified>
</cp:coreProperties>
</file>